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B5" w:rsidRPr="006E1CFA" w:rsidRDefault="006E1CFA" w:rsidP="006E1CFA">
      <w:pPr>
        <w:shd w:val="clear" w:color="auto" w:fill="F7F7F9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kern w:val="36"/>
          <w:sz w:val="28"/>
          <w:szCs w:val="53"/>
          <w:lang w:eastAsia="ru-RU"/>
        </w:rPr>
      </w:pPr>
      <w:r w:rsidRPr="006E1CFA">
        <w:rPr>
          <w:rFonts w:ascii="Times New Roman" w:eastAsia="Times New Roman" w:hAnsi="Times New Roman" w:cs="Times New Roman"/>
          <w:b/>
          <w:iCs/>
          <w:kern w:val="36"/>
          <w:sz w:val="28"/>
          <w:szCs w:val="53"/>
          <w:lang w:eastAsia="ru-RU"/>
        </w:rPr>
        <w:t>Позвольте ребенку ошибаться</w:t>
      </w:r>
    </w:p>
    <w:p w:rsidR="003C104B" w:rsidRPr="003C104B" w:rsidRDefault="003C104B" w:rsidP="0090331C">
      <w:pPr>
        <w:shd w:val="clear" w:color="auto" w:fill="F7F7F9"/>
        <w:spacing w:after="0" w:line="270" w:lineRule="atLeast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3C104B">
        <w:rPr>
          <w:rFonts w:ascii="Arial" w:eastAsia="Times New Roman" w:hAnsi="Arial" w:cs="Arial"/>
          <w:noProof/>
          <w:sz w:val="1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57785</wp:posOffset>
            </wp:positionV>
            <wp:extent cx="1500505" cy="1003300"/>
            <wp:effectExtent l="0" t="0" r="4445" b="6350"/>
            <wp:wrapSquare wrapText="bothSides"/>
            <wp:docPr id="1" name="Рисунок 1" descr="Позвольте ребенку ошиб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звольте ребенку ошибатьс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Правильно реагировать на ошибки своего ребенка - еще надо поучиться. В таких порывах родители себя не контролируют, слова сами слетают с языка, а ребенок чувствует себя покинутым и совершенно не любимым. Особенно это плохо влияет на маленьких детей и детей школьного возраста. От этого у них занижается самооценка, они становятся нервными и нерешительными. Чтобы этого избежать, мы поможем вам научиться </w:t>
      </w:r>
      <w:proofErr w:type="gramStart"/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</w:t>
      </w:r>
      <w:proofErr w:type="gramEnd"/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реагировать на оплошности вашего ребенка.</w:t>
      </w:r>
    </w:p>
    <w:p w:rsidR="003C104B" w:rsidRPr="003C104B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>Во-первых, не нужно долго напоминать о допущенной ошибке. Лучше покажите ему несколько вариантов выхода из той или иной ситуации. Также не стоит долго разбирать и перебирать, кто виноват больше или меньше. Если ребенок уже довольно взрослый, то стоит с ним обсудить и то, что выходит из этой ситуации, то есть подвести некий итог. Вам нужно не просто доказать ребенку, что он неправ и наказать его за это, вам нужно научить его брать на себя ответственность, и умение все исправить. Здесь может быть уместная такая модель - за какую-либо ошибку нужно попросить (а не приказать), сделать что-то полезное, в качестве компенсации. Ребенок сможет загладить свою вину, исправиться в ваших глазах.</w:t>
      </w:r>
    </w:p>
    <w:p w:rsidR="003C104B" w:rsidRPr="003C104B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показывайте </w:t>
      </w:r>
      <w:r w:rsidR="00C505B5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ребенку</w:t>
      </w: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пример злопамятности. Постоянные напоминания о том, что он порвал куртку, получил кол, уронил чашку или забыл сделать домашнее задание - приведут только к заниженной самооценке, плохому настроению и расшатанным нервам. Ребенок обозлиться на вас и постоянно будет чувствовать вину, даже если прошло уже много времени, и он исправился.</w:t>
      </w:r>
    </w:p>
    <w:p w:rsidR="003C104B" w:rsidRPr="003C104B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Родителям нужно принять то, что их ребенок будет ошибаться в любом случае. Ведь все мы учимся на своих ошибках, об этом не стоит забывать. Нашей вины здесь нет, мы должны научиться </w:t>
      </w:r>
      <w:proofErr w:type="gramStart"/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конструктивно</w:t>
      </w:r>
      <w:proofErr w:type="gramEnd"/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реагировать на произошедшее и помогать ребенку разбираться в том, что и где он не то учудил.</w:t>
      </w:r>
    </w:p>
    <w:p w:rsidR="003C104B" w:rsidRPr="003C104B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 вот как надо реагировать на ошибки! Конструктивно, спокойно и позитивно!</w:t>
      </w:r>
    </w:p>
    <w:p w:rsidR="0081658C" w:rsidRPr="0081658C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Быстро научить детей ни у кого еще не получалось, а про «просто» - уж лучше молчать. Нужно не быстро, а качественно. Нужно понять – все, чему вы сейчас учите этого маленького человечка, о чем с ним разговариваете - делает его в будущем успешным мужчиной или женщиной. 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Итак, как же правильно смотреть на ситуацию, когда наши дети сталкиваются с трудностями? Предлагаю воспользоваться следующими советами.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Напоминайте себе, что СЕЙЧАС – это лучшее время для ребенка сделать ошибку, так как вы всегда находитесь рядом и можете направить его к верному решению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вы все время спасаете своих детей, то что будет, когда они вырастут и начнут переживать жизненные штормы, а вы не всегда будете доступны, чтобы помочь им? Вместо того чтобы спасать, вы можете пройти большую часть времени </w:t>
      </w:r>
      <w:hyperlink r:id="rId5" w:tooltip="Границы с любовью" w:history="1">
        <w:r w:rsidRPr="0081658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eastAsia="ru-RU"/>
          </w:rPr>
          <w:t>рядом</w:t>
        </w:r>
      </w:hyperlink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помогая им учиться на своих ошибках и проблемах.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Возложите ответственность за решение проблемы на своего ребенка, при этом станьте для него помощником, а не человеком, который решает все.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Пускай дети учатся на последствиях, а не лекциях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 каждым решением следуют последствия.</w:t>
      </w: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 Некоторые из них хорошие, другие – не так хороши. Предлагая выбор, объясняя последствия и позволяя ребенку принять свое решение (конечно, выборы должны соответствовать возрасту, зрелости и понимания ребенка), мы помогаем ему учиться принимать правильные решения.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 закаляется не в нашем успехе, а в наших поражениях</w:t>
      </w:r>
      <w:r w:rsidR="00C505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Успех нас ничему не учит. Если только это не успех, который мы достигли путем проб и ошибок. Такой успех создает характер. Спросите любого успешного человека, и он обязательно расскажет вам, что именно неудачи сделали его успешным.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Почему ошибка приводит к успеху? Потому что </w:t>
      </w:r>
      <w:r w:rsidRPr="0081658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каждой ошибкой, которую делаем, мы учимся усерднее работать, думать по-другому и становимся упорными в процессе принятии трудностей, достигая лучшего себя.</w:t>
      </w:r>
    </w:p>
    <w:p w:rsidR="0081658C" w:rsidRPr="0081658C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58C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 каждого из нас есть сила, которая приводит нас к успеху. Чтобы эту силу найти, нам нужно пройти через ошибки и поражения, только так мы научимся преодолевать их, чтобы начать жить, раскрывая весь свой потенциал.</w:t>
      </w:r>
    </w:p>
    <w:p w:rsidR="003C104B" w:rsidRPr="0081658C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04B">
        <w:rPr>
          <w:rFonts w:ascii="Times New Roman" w:eastAsia="Times New Roman" w:hAnsi="Times New Roman" w:cs="Times New Roman"/>
          <w:sz w:val="24"/>
          <w:szCs w:val="20"/>
          <w:lang w:eastAsia="ru-RU"/>
        </w:rPr>
        <w:t>И вообще, сколько можно говорить об ошибках, говорите с детьми больше об их маленьких победах</w:t>
      </w:r>
      <w:r w:rsidR="009033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успехах</w:t>
      </w:r>
    </w:p>
    <w:sectPr w:rsidR="003C104B" w:rsidRPr="0081658C" w:rsidSect="00C505B5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4B"/>
    <w:rsid w:val="003C104B"/>
    <w:rsid w:val="006E1CFA"/>
    <w:rsid w:val="0081658C"/>
    <w:rsid w:val="0090331C"/>
    <w:rsid w:val="00A2316F"/>
    <w:rsid w:val="00C505B5"/>
    <w:rsid w:val="00D6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1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1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ymama.info/kids/granicy-s-lyubovy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User</cp:lastModifiedBy>
  <cp:revision>2</cp:revision>
  <dcterms:created xsi:type="dcterms:W3CDTF">2018-04-06T07:33:00Z</dcterms:created>
  <dcterms:modified xsi:type="dcterms:W3CDTF">2018-04-06T07:33:00Z</dcterms:modified>
</cp:coreProperties>
</file>