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CE" w:rsidRPr="00872BCE" w:rsidRDefault="00872BCE" w:rsidP="000442DE">
      <w:pPr>
        <w:spacing w:after="0" w:line="240" w:lineRule="auto"/>
        <w:ind w:firstLine="360"/>
        <w:jc w:val="center"/>
        <w:rPr>
          <w:rFonts w:ascii="Times New Roman" w:hAnsi="Times New Roman"/>
          <w:b/>
          <w:caps/>
          <w:color w:val="000000"/>
          <w:sz w:val="28"/>
          <w:szCs w:val="18"/>
        </w:rPr>
      </w:pPr>
    </w:p>
    <w:p w:rsidR="00872BCE" w:rsidRDefault="00872BCE" w:rsidP="000442DE">
      <w:pPr>
        <w:spacing w:after="0" w:line="240" w:lineRule="auto"/>
        <w:ind w:firstLine="360"/>
        <w:jc w:val="center"/>
        <w:rPr>
          <w:rFonts w:ascii="Times New Roman" w:hAnsi="Times New Roman"/>
          <w:b/>
          <w:caps/>
          <w:color w:val="000000"/>
          <w:sz w:val="28"/>
          <w:szCs w:val="18"/>
        </w:rPr>
      </w:pPr>
    </w:p>
    <w:p w:rsidR="00780586" w:rsidRPr="00872BCE" w:rsidRDefault="00780586" w:rsidP="000442DE">
      <w:pPr>
        <w:spacing w:after="0" w:line="240" w:lineRule="auto"/>
        <w:ind w:firstLine="360"/>
        <w:jc w:val="center"/>
        <w:rPr>
          <w:rFonts w:ascii="Times New Roman" w:hAnsi="Times New Roman"/>
          <w:b/>
          <w:caps/>
          <w:color w:val="000000"/>
          <w:sz w:val="28"/>
          <w:szCs w:val="18"/>
        </w:rPr>
      </w:pPr>
      <w:r w:rsidRPr="00872BCE">
        <w:rPr>
          <w:rFonts w:ascii="Times New Roman" w:hAnsi="Times New Roman"/>
          <w:b/>
          <w:caps/>
          <w:color w:val="000000"/>
          <w:sz w:val="28"/>
          <w:szCs w:val="18"/>
        </w:rPr>
        <w:t xml:space="preserve">Памятка для педагогов социальных </w:t>
      </w:r>
    </w:p>
    <w:p w:rsidR="00694729" w:rsidRPr="00872BCE" w:rsidRDefault="00780586" w:rsidP="000442DE">
      <w:pPr>
        <w:spacing w:after="0" w:line="240" w:lineRule="auto"/>
        <w:ind w:firstLine="360"/>
        <w:jc w:val="center"/>
        <w:rPr>
          <w:rFonts w:ascii="Times New Roman" w:hAnsi="Times New Roman"/>
          <w:b/>
          <w:caps/>
          <w:color w:val="000000"/>
          <w:sz w:val="28"/>
          <w:szCs w:val="18"/>
        </w:rPr>
      </w:pPr>
      <w:r w:rsidRPr="00872BCE">
        <w:rPr>
          <w:rFonts w:ascii="Times New Roman" w:hAnsi="Times New Roman"/>
          <w:b/>
          <w:caps/>
          <w:color w:val="000000"/>
          <w:sz w:val="28"/>
          <w:szCs w:val="18"/>
        </w:rPr>
        <w:t xml:space="preserve">о сроках предоставления документации </w:t>
      </w:r>
      <w:r w:rsidR="00694729" w:rsidRPr="00872BCE">
        <w:rPr>
          <w:rFonts w:ascii="Times New Roman" w:hAnsi="Times New Roman"/>
          <w:b/>
          <w:caps/>
          <w:color w:val="000000"/>
          <w:sz w:val="28"/>
          <w:szCs w:val="18"/>
        </w:rPr>
        <w:t xml:space="preserve">        </w:t>
      </w:r>
    </w:p>
    <w:p w:rsidR="00872BCE" w:rsidRDefault="00780586" w:rsidP="000442DE">
      <w:pPr>
        <w:spacing w:after="0" w:line="240" w:lineRule="auto"/>
        <w:ind w:firstLine="360"/>
        <w:jc w:val="center"/>
        <w:rPr>
          <w:rFonts w:ascii="Times New Roman" w:hAnsi="Times New Roman"/>
          <w:b/>
          <w:caps/>
          <w:color w:val="000000"/>
          <w:sz w:val="28"/>
          <w:szCs w:val="18"/>
        </w:rPr>
      </w:pPr>
      <w:r w:rsidRPr="00872BCE">
        <w:rPr>
          <w:rFonts w:ascii="Times New Roman" w:hAnsi="Times New Roman"/>
          <w:b/>
          <w:caps/>
          <w:color w:val="000000"/>
          <w:sz w:val="28"/>
          <w:szCs w:val="18"/>
        </w:rPr>
        <w:t xml:space="preserve">в </w:t>
      </w:r>
      <w:r w:rsidR="008A3345" w:rsidRPr="00872BCE">
        <w:rPr>
          <w:rFonts w:ascii="Times New Roman" w:hAnsi="Times New Roman"/>
          <w:b/>
          <w:caps/>
          <w:color w:val="000000"/>
          <w:sz w:val="28"/>
          <w:szCs w:val="18"/>
        </w:rPr>
        <w:t>ГУО "Со</w:t>
      </w:r>
      <w:r w:rsidR="00926001" w:rsidRPr="00872BCE">
        <w:rPr>
          <w:rFonts w:ascii="Times New Roman" w:hAnsi="Times New Roman"/>
          <w:b/>
          <w:caps/>
          <w:color w:val="000000"/>
          <w:sz w:val="28"/>
          <w:szCs w:val="18"/>
        </w:rPr>
        <w:t>Ц</w:t>
      </w:r>
      <w:r w:rsidR="008A3345" w:rsidRPr="00872BCE">
        <w:rPr>
          <w:rFonts w:ascii="Times New Roman" w:hAnsi="Times New Roman"/>
          <w:b/>
          <w:caps/>
          <w:color w:val="000000"/>
          <w:sz w:val="28"/>
          <w:szCs w:val="18"/>
        </w:rPr>
        <w:t>иально-педагогический центр</w:t>
      </w:r>
      <w:r w:rsidR="00926001" w:rsidRPr="00872BCE">
        <w:rPr>
          <w:rFonts w:ascii="Times New Roman" w:hAnsi="Times New Roman"/>
          <w:b/>
          <w:caps/>
          <w:color w:val="000000"/>
          <w:sz w:val="28"/>
          <w:szCs w:val="18"/>
        </w:rPr>
        <w:t xml:space="preserve"> </w:t>
      </w:r>
    </w:p>
    <w:p w:rsidR="00780586" w:rsidRPr="00872BCE" w:rsidRDefault="008A3345" w:rsidP="000442DE">
      <w:pPr>
        <w:spacing w:after="0" w:line="240" w:lineRule="auto"/>
        <w:ind w:firstLine="360"/>
        <w:jc w:val="center"/>
        <w:rPr>
          <w:rFonts w:ascii="Times New Roman" w:hAnsi="Times New Roman"/>
          <w:b/>
          <w:caps/>
          <w:color w:val="000000"/>
          <w:sz w:val="28"/>
          <w:szCs w:val="18"/>
        </w:rPr>
      </w:pPr>
      <w:r w:rsidRPr="00872BCE">
        <w:rPr>
          <w:rFonts w:ascii="Times New Roman" w:hAnsi="Times New Roman"/>
          <w:b/>
          <w:caps/>
          <w:color w:val="000000"/>
          <w:sz w:val="28"/>
          <w:szCs w:val="18"/>
        </w:rPr>
        <w:t>Пружанского района"</w:t>
      </w:r>
    </w:p>
    <w:p w:rsidR="00694729" w:rsidRPr="00872BCE" w:rsidRDefault="00780586" w:rsidP="000442DE">
      <w:pPr>
        <w:spacing w:after="0" w:line="240" w:lineRule="auto"/>
        <w:ind w:firstLine="360"/>
        <w:jc w:val="center"/>
        <w:rPr>
          <w:rFonts w:ascii="Times New Roman" w:hAnsi="Times New Roman"/>
          <w:b/>
          <w:caps/>
          <w:color w:val="000000"/>
          <w:sz w:val="28"/>
          <w:szCs w:val="18"/>
        </w:rPr>
      </w:pPr>
      <w:r w:rsidRPr="00872BCE">
        <w:rPr>
          <w:rFonts w:ascii="Times New Roman" w:hAnsi="Times New Roman"/>
          <w:b/>
          <w:caps/>
          <w:color w:val="000000"/>
          <w:sz w:val="28"/>
          <w:szCs w:val="18"/>
        </w:rPr>
        <w:t xml:space="preserve"> по несовершеннолетним, </w:t>
      </w:r>
      <w:proofErr w:type="gramStart"/>
      <w:r w:rsidR="00926001" w:rsidRPr="00872BCE">
        <w:rPr>
          <w:rFonts w:ascii="Times New Roman" w:hAnsi="Times New Roman"/>
          <w:b/>
          <w:caps/>
          <w:color w:val="000000"/>
          <w:sz w:val="28"/>
          <w:szCs w:val="18"/>
        </w:rPr>
        <w:t>признанных</w:t>
      </w:r>
      <w:proofErr w:type="gramEnd"/>
      <w:r w:rsidRPr="00872BCE">
        <w:rPr>
          <w:rFonts w:ascii="Times New Roman" w:hAnsi="Times New Roman"/>
          <w:b/>
          <w:caps/>
          <w:color w:val="000000"/>
          <w:sz w:val="28"/>
          <w:szCs w:val="18"/>
        </w:rPr>
        <w:t xml:space="preserve"> </w:t>
      </w:r>
    </w:p>
    <w:p w:rsidR="00780586" w:rsidRPr="00872BCE" w:rsidRDefault="00780586" w:rsidP="000442DE">
      <w:pPr>
        <w:spacing w:after="0" w:line="240" w:lineRule="auto"/>
        <w:ind w:firstLine="360"/>
        <w:jc w:val="center"/>
        <w:rPr>
          <w:rFonts w:ascii="Times New Roman" w:hAnsi="Times New Roman"/>
          <w:b/>
          <w:caps/>
          <w:color w:val="000000"/>
          <w:sz w:val="32"/>
          <w:szCs w:val="18"/>
        </w:rPr>
      </w:pPr>
      <w:r w:rsidRPr="00872BCE">
        <w:rPr>
          <w:rFonts w:ascii="Times New Roman" w:hAnsi="Times New Roman"/>
          <w:b/>
          <w:caps/>
          <w:color w:val="000000"/>
          <w:sz w:val="28"/>
          <w:szCs w:val="18"/>
        </w:rPr>
        <w:t xml:space="preserve">в </w:t>
      </w:r>
      <w:r w:rsidR="00694729" w:rsidRPr="00872BCE">
        <w:rPr>
          <w:rFonts w:ascii="Times New Roman" w:hAnsi="Times New Roman"/>
          <w:b/>
          <w:caps/>
          <w:color w:val="000000"/>
          <w:sz w:val="28"/>
          <w:szCs w:val="18"/>
        </w:rPr>
        <w:t>социально опасном положении</w:t>
      </w:r>
    </w:p>
    <w:p w:rsidR="00780586" w:rsidRDefault="00780586" w:rsidP="000442DE">
      <w:pPr>
        <w:spacing w:after="0" w:line="240" w:lineRule="auto"/>
        <w:ind w:firstLine="360"/>
        <w:jc w:val="center"/>
        <w:rPr>
          <w:rFonts w:ascii="Times New Roman" w:hAnsi="Times New Roman"/>
          <w:b/>
          <w:caps/>
          <w:color w:val="000000"/>
          <w:sz w:val="18"/>
          <w:szCs w:val="18"/>
        </w:rPr>
      </w:pPr>
      <w:r w:rsidRPr="00C577F8">
        <w:rPr>
          <w:rFonts w:ascii="Times New Roman" w:hAnsi="Times New Roman"/>
          <w:b/>
          <w:caps/>
          <w:color w:val="000000"/>
          <w:sz w:val="18"/>
          <w:szCs w:val="18"/>
        </w:rPr>
        <w:t xml:space="preserve"> </w:t>
      </w:r>
    </w:p>
    <w:p w:rsidR="00872BCE" w:rsidRDefault="00872BCE" w:rsidP="000442DE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:rsidR="00872BCE" w:rsidRPr="00C577F8" w:rsidRDefault="00872BCE" w:rsidP="000442DE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:rsidR="00780586" w:rsidRPr="00BA4BBE" w:rsidRDefault="00694729" w:rsidP="000442D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ЕЖЕКВАРТАЛЬНО</w:t>
      </w:r>
      <w:r w:rsidR="00780586" w:rsidRPr="00BA4BBE">
        <w:rPr>
          <w:rFonts w:ascii="Times New Roman" w:hAnsi="Times New Roman"/>
          <w:sz w:val="24"/>
          <w:szCs w:val="24"/>
        </w:rPr>
        <w:t xml:space="preserve"> в срок до </w:t>
      </w:r>
      <w:r w:rsidR="00780586" w:rsidRPr="00BA4BBE">
        <w:rPr>
          <w:rFonts w:ascii="Times New Roman" w:hAnsi="Times New Roman"/>
          <w:b/>
          <w:color w:val="000000"/>
          <w:sz w:val="24"/>
          <w:szCs w:val="24"/>
        </w:rPr>
        <w:t>25.03; 25.06; 25.09; 25.12</w:t>
      </w:r>
      <w:r w:rsidR="00780586" w:rsidRPr="00BA4BBE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780586" w:rsidRPr="00BA4BBE">
        <w:rPr>
          <w:rFonts w:ascii="Times New Roman" w:hAnsi="Times New Roman"/>
          <w:color w:val="000000"/>
          <w:sz w:val="24"/>
          <w:szCs w:val="24"/>
        </w:rPr>
        <w:t>необходимо</w:t>
      </w:r>
      <w:r w:rsidR="00780586" w:rsidRPr="00BA4BBE">
        <w:rPr>
          <w:rFonts w:ascii="Times New Roman" w:hAnsi="Times New Roman"/>
          <w:sz w:val="24"/>
          <w:szCs w:val="24"/>
        </w:rPr>
        <w:t xml:space="preserve"> предоставлять в СПЦ в </w:t>
      </w:r>
      <w:r w:rsidR="00780586" w:rsidRPr="00BA4BBE">
        <w:rPr>
          <w:rFonts w:ascii="Times New Roman" w:hAnsi="Times New Roman"/>
          <w:b/>
          <w:sz w:val="24"/>
          <w:szCs w:val="24"/>
          <w:u w:val="single"/>
        </w:rPr>
        <w:t xml:space="preserve">электронном </w:t>
      </w:r>
      <w:r w:rsidR="00780586" w:rsidRPr="00BA4BBE">
        <w:rPr>
          <w:rFonts w:ascii="Times New Roman" w:hAnsi="Times New Roman"/>
          <w:sz w:val="24"/>
          <w:szCs w:val="24"/>
        </w:rPr>
        <w:t>виде:</w:t>
      </w:r>
    </w:p>
    <w:p w:rsidR="00780586" w:rsidRDefault="00780586" w:rsidP="00694729">
      <w:pPr>
        <w:pStyle w:val="a3"/>
        <w:spacing w:after="0" w:line="240" w:lineRule="auto"/>
        <w:ind w:left="360" w:right="-177"/>
        <w:jc w:val="both"/>
        <w:rPr>
          <w:rFonts w:ascii="Times New Roman" w:hAnsi="Times New Roman"/>
          <w:bCs/>
          <w:sz w:val="24"/>
          <w:szCs w:val="24"/>
        </w:rPr>
      </w:pPr>
      <w:r w:rsidRPr="00BA4BBE">
        <w:rPr>
          <w:rFonts w:ascii="Times New Roman" w:hAnsi="Times New Roman"/>
          <w:bCs/>
          <w:sz w:val="24"/>
          <w:szCs w:val="24"/>
        </w:rPr>
        <w:t xml:space="preserve">Социально-педагогическую характеристику учреждения на </w:t>
      </w:r>
      <w:r w:rsidR="008A3345" w:rsidRPr="00BA4BBE">
        <w:rPr>
          <w:rFonts w:ascii="Times New Roman" w:hAnsi="Times New Roman"/>
          <w:b/>
          <w:bCs/>
          <w:sz w:val="24"/>
          <w:szCs w:val="24"/>
        </w:rPr>
        <w:t>01.01.</w:t>
      </w:r>
      <w:r w:rsidR="008A3345">
        <w:rPr>
          <w:rFonts w:ascii="Times New Roman" w:hAnsi="Times New Roman"/>
          <w:bCs/>
          <w:sz w:val="24"/>
          <w:szCs w:val="24"/>
        </w:rPr>
        <w:t xml:space="preserve">; </w:t>
      </w:r>
      <w:r w:rsidR="00694729">
        <w:rPr>
          <w:rFonts w:ascii="Times New Roman" w:hAnsi="Times New Roman"/>
          <w:b/>
          <w:bCs/>
          <w:sz w:val="24"/>
          <w:szCs w:val="24"/>
        </w:rPr>
        <w:t xml:space="preserve">01.04.; 01.07, 01.10           </w:t>
      </w:r>
      <w:r w:rsidRPr="00BA4BBE">
        <w:rPr>
          <w:rFonts w:ascii="Times New Roman" w:hAnsi="Times New Roman"/>
          <w:bCs/>
          <w:sz w:val="24"/>
          <w:szCs w:val="24"/>
        </w:rPr>
        <w:t>(</w:t>
      </w:r>
      <w:r w:rsidRPr="00BA4BBE">
        <w:rPr>
          <w:rFonts w:ascii="Times New Roman" w:hAnsi="Times New Roman"/>
          <w:b/>
          <w:bCs/>
          <w:sz w:val="24"/>
          <w:szCs w:val="24"/>
        </w:rPr>
        <w:t xml:space="preserve">форма 3 </w:t>
      </w:r>
      <w:r w:rsidRPr="00BA4BBE">
        <w:rPr>
          <w:rFonts w:ascii="Times New Roman" w:hAnsi="Times New Roman"/>
          <w:bCs/>
          <w:sz w:val="24"/>
          <w:szCs w:val="24"/>
        </w:rPr>
        <w:t xml:space="preserve">из </w:t>
      </w:r>
      <w:r w:rsidRPr="00BA4BBE">
        <w:rPr>
          <w:rFonts w:ascii="Times New Roman" w:hAnsi="Times New Roman"/>
          <w:sz w:val="24"/>
          <w:szCs w:val="24"/>
        </w:rPr>
        <w:t>Методических рекомендаций по организации работы специалистов социально-педагогической и психологической службы учреждений образования Брестской области</w:t>
      </w:r>
      <w:r w:rsidRPr="00BA4BBE">
        <w:rPr>
          <w:rFonts w:ascii="Times New Roman" w:hAnsi="Times New Roman"/>
          <w:bCs/>
          <w:sz w:val="24"/>
          <w:szCs w:val="24"/>
        </w:rPr>
        <w:t>)</w:t>
      </w:r>
    </w:p>
    <w:p w:rsidR="00694729" w:rsidRDefault="00694729" w:rsidP="00694729">
      <w:pPr>
        <w:pStyle w:val="a3"/>
        <w:spacing w:after="0" w:line="240" w:lineRule="auto"/>
        <w:ind w:left="360" w:right="-177"/>
        <w:jc w:val="both"/>
        <w:rPr>
          <w:rFonts w:ascii="Times New Roman" w:hAnsi="Times New Roman"/>
          <w:bCs/>
          <w:sz w:val="24"/>
          <w:szCs w:val="24"/>
        </w:rPr>
      </w:pPr>
    </w:p>
    <w:p w:rsidR="00780586" w:rsidRPr="00694729" w:rsidRDefault="00694729" w:rsidP="00694729">
      <w:pPr>
        <w:pStyle w:val="a3"/>
        <w:spacing w:after="0" w:line="240" w:lineRule="auto"/>
        <w:ind w:left="360" w:right="-17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ЕЖЕ</w:t>
      </w:r>
      <w:r w:rsidR="00EB67BA">
        <w:rPr>
          <w:rFonts w:ascii="Times New Roman" w:hAnsi="Times New Roman"/>
          <w:bCs/>
          <w:sz w:val="24"/>
          <w:szCs w:val="24"/>
        </w:rPr>
        <w:t xml:space="preserve">КВАРТАЛЬНО </w:t>
      </w:r>
      <w:r>
        <w:rPr>
          <w:rFonts w:ascii="Times New Roman" w:hAnsi="Times New Roman"/>
          <w:b/>
          <w:sz w:val="24"/>
          <w:szCs w:val="24"/>
          <w:u w:val="single"/>
        </w:rPr>
        <w:t>д</w:t>
      </w:r>
      <w:r w:rsidRPr="00BA4BBE">
        <w:rPr>
          <w:rFonts w:ascii="Times New Roman" w:hAnsi="Times New Roman"/>
          <w:b/>
          <w:sz w:val="24"/>
          <w:szCs w:val="24"/>
          <w:u w:val="single"/>
        </w:rPr>
        <w:t xml:space="preserve">о </w:t>
      </w:r>
      <w:r w:rsidR="00EB67BA">
        <w:rPr>
          <w:rFonts w:ascii="Times New Roman" w:hAnsi="Times New Roman"/>
          <w:b/>
          <w:sz w:val="24"/>
          <w:szCs w:val="24"/>
          <w:u w:val="single"/>
        </w:rPr>
        <w:t>25</w:t>
      </w:r>
      <w:r w:rsidR="00EB67BA" w:rsidRPr="00EB67BA">
        <w:rPr>
          <w:rFonts w:ascii="Times New Roman" w:hAnsi="Times New Roman"/>
          <w:sz w:val="24"/>
          <w:szCs w:val="24"/>
        </w:rPr>
        <w:t xml:space="preserve"> </w:t>
      </w:r>
      <w:r w:rsidRPr="00EB67BA">
        <w:rPr>
          <w:rFonts w:ascii="Times New Roman" w:hAnsi="Times New Roman"/>
          <w:sz w:val="24"/>
          <w:szCs w:val="24"/>
        </w:rPr>
        <w:t>числа</w:t>
      </w:r>
      <w:r w:rsidR="00EB67BA">
        <w:rPr>
          <w:rFonts w:ascii="Times New Roman" w:hAnsi="Times New Roman"/>
          <w:sz w:val="24"/>
          <w:szCs w:val="24"/>
        </w:rPr>
        <w:t xml:space="preserve"> каждого </w:t>
      </w:r>
      <w:r w:rsidRPr="00EB67BA">
        <w:rPr>
          <w:rFonts w:ascii="Times New Roman" w:hAnsi="Times New Roman"/>
          <w:sz w:val="24"/>
          <w:szCs w:val="24"/>
        </w:rPr>
        <w:t>меся</w:t>
      </w:r>
      <w:r w:rsidR="00EB67BA" w:rsidRPr="00EB67BA">
        <w:rPr>
          <w:rFonts w:ascii="Times New Roman" w:hAnsi="Times New Roman"/>
          <w:sz w:val="24"/>
          <w:szCs w:val="24"/>
        </w:rPr>
        <w:t>ца</w:t>
      </w:r>
      <w:r w:rsidR="00EB67BA">
        <w:rPr>
          <w:rFonts w:ascii="Times New Roman" w:hAnsi="Times New Roman"/>
          <w:sz w:val="24"/>
          <w:szCs w:val="24"/>
        </w:rPr>
        <w:t xml:space="preserve"> </w:t>
      </w:r>
      <w:r w:rsidRPr="00EB67BA">
        <w:rPr>
          <w:rFonts w:ascii="Times New Roman" w:hAnsi="Times New Roman"/>
          <w:bCs/>
          <w:sz w:val="24"/>
          <w:szCs w:val="24"/>
        </w:rPr>
        <w:t>предоставлять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учётные данные </w:t>
      </w:r>
      <w:r w:rsidR="00780586" w:rsidRPr="00BA4BBE">
        <w:rPr>
          <w:rFonts w:ascii="Times New Roman" w:hAnsi="Times New Roman"/>
          <w:sz w:val="24"/>
          <w:szCs w:val="24"/>
        </w:rPr>
        <w:t xml:space="preserve">о несовершеннолетних, признанных находящимися в социально опасном положении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780586" w:rsidRPr="00BA4BBE">
        <w:rPr>
          <w:rFonts w:ascii="Times New Roman" w:hAnsi="Times New Roman"/>
          <w:sz w:val="24"/>
          <w:szCs w:val="24"/>
        </w:rPr>
        <w:t>(</w:t>
      </w:r>
      <w:r w:rsidR="00780586" w:rsidRPr="00BA4BBE">
        <w:rPr>
          <w:rFonts w:ascii="Times New Roman" w:hAnsi="Times New Roman"/>
          <w:b/>
          <w:sz w:val="24"/>
          <w:szCs w:val="24"/>
        </w:rPr>
        <w:t>форма 14</w:t>
      </w:r>
      <w:r w:rsidR="00780586" w:rsidRPr="00BA4BBE">
        <w:rPr>
          <w:rFonts w:ascii="Times New Roman" w:hAnsi="Times New Roman"/>
          <w:sz w:val="24"/>
          <w:szCs w:val="24"/>
        </w:rPr>
        <w:t>)</w:t>
      </w:r>
    </w:p>
    <w:p w:rsidR="00780586" w:rsidRDefault="00780586" w:rsidP="000442DE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i/>
          <w:sz w:val="24"/>
          <w:szCs w:val="24"/>
        </w:rPr>
      </w:pPr>
      <w:r w:rsidRPr="00BA4BBE">
        <w:rPr>
          <w:rFonts w:ascii="Times New Roman" w:hAnsi="Times New Roman"/>
          <w:i/>
          <w:sz w:val="24"/>
          <w:szCs w:val="24"/>
        </w:rPr>
        <w:t xml:space="preserve">                                                    </w:t>
      </w:r>
    </w:p>
    <w:p w:rsidR="00780586" w:rsidRPr="0011250D" w:rsidRDefault="00780586" w:rsidP="000442DE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</w:t>
      </w:r>
      <w:r w:rsidRPr="00BA4BBE">
        <w:rPr>
          <w:rFonts w:ascii="Times New Roman" w:hAnsi="Times New Roman"/>
          <w:b/>
          <w:sz w:val="24"/>
          <w:szCs w:val="24"/>
          <w:u w:val="single"/>
        </w:rPr>
        <w:t>ПРИ  ПОСТАНОВКЕ  НА УЧЕТ</w:t>
      </w:r>
      <w:r w:rsidRPr="00BA4BBE">
        <w:rPr>
          <w:rFonts w:ascii="Times New Roman" w:hAnsi="Times New Roman"/>
          <w:b/>
          <w:sz w:val="24"/>
          <w:szCs w:val="24"/>
        </w:rPr>
        <w:t>:</w:t>
      </w:r>
    </w:p>
    <w:p w:rsidR="00780586" w:rsidRPr="00BA4BBE" w:rsidRDefault="00780586" w:rsidP="000442DE">
      <w:pPr>
        <w:spacing w:after="0" w:line="240" w:lineRule="auto"/>
        <w:ind w:right="-177" w:firstLine="360"/>
        <w:jc w:val="both"/>
        <w:rPr>
          <w:rFonts w:ascii="Times New Roman" w:hAnsi="Times New Roman"/>
          <w:sz w:val="24"/>
          <w:szCs w:val="24"/>
        </w:rPr>
      </w:pPr>
      <w:r w:rsidRPr="00BA4BBE">
        <w:rPr>
          <w:rFonts w:ascii="Times New Roman" w:hAnsi="Times New Roman"/>
          <w:b/>
          <w:sz w:val="24"/>
          <w:szCs w:val="24"/>
        </w:rPr>
        <w:t xml:space="preserve">При признании несовершеннолетнего, находящимся в </w:t>
      </w:r>
      <w:r w:rsidR="000338A4">
        <w:rPr>
          <w:rFonts w:ascii="Times New Roman" w:hAnsi="Times New Roman"/>
          <w:b/>
          <w:sz w:val="24"/>
          <w:szCs w:val="24"/>
        </w:rPr>
        <w:t>социально опасном положении</w:t>
      </w:r>
      <w:r w:rsidRPr="00BA4BBE">
        <w:rPr>
          <w:rFonts w:ascii="Times New Roman" w:hAnsi="Times New Roman"/>
          <w:b/>
          <w:sz w:val="24"/>
          <w:szCs w:val="24"/>
        </w:rPr>
        <w:t xml:space="preserve">, </w:t>
      </w:r>
      <w:r w:rsidR="000338A4">
        <w:rPr>
          <w:rFonts w:ascii="Times New Roman" w:hAnsi="Times New Roman"/>
          <w:b/>
          <w:sz w:val="24"/>
          <w:szCs w:val="24"/>
          <w:u w:val="single"/>
        </w:rPr>
        <w:t xml:space="preserve">сведения, оперативно, </w:t>
      </w:r>
      <w:r w:rsidRPr="00BA4BBE">
        <w:rPr>
          <w:rFonts w:ascii="Times New Roman" w:hAnsi="Times New Roman"/>
          <w:b/>
          <w:sz w:val="24"/>
          <w:szCs w:val="24"/>
          <w:u w:val="single"/>
        </w:rPr>
        <w:t>в день постановки на уч</w:t>
      </w:r>
      <w:r w:rsidR="00926001">
        <w:rPr>
          <w:rFonts w:ascii="Times New Roman" w:hAnsi="Times New Roman"/>
          <w:b/>
          <w:sz w:val="24"/>
          <w:szCs w:val="24"/>
          <w:u w:val="single"/>
        </w:rPr>
        <w:t>ё</w:t>
      </w:r>
      <w:r w:rsidRPr="00BA4BBE">
        <w:rPr>
          <w:rFonts w:ascii="Times New Roman" w:hAnsi="Times New Roman"/>
          <w:b/>
          <w:sz w:val="24"/>
          <w:szCs w:val="24"/>
          <w:u w:val="single"/>
        </w:rPr>
        <w:t>т, передаются в СПЦ</w:t>
      </w:r>
      <w:r w:rsidRPr="00BA4BBE">
        <w:rPr>
          <w:rFonts w:ascii="Times New Roman" w:hAnsi="Times New Roman"/>
          <w:b/>
          <w:sz w:val="24"/>
          <w:szCs w:val="24"/>
        </w:rPr>
        <w:t xml:space="preserve">   (посредствам телефона, </w:t>
      </w:r>
      <w:proofErr w:type="spellStart"/>
      <w:r w:rsidRPr="00BA4BBE">
        <w:rPr>
          <w:rFonts w:ascii="Times New Roman" w:hAnsi="Times New Roman"/>
          <w:b/>
          <w:sz w:val="24"/>
          <w:szCs w:val="24"/>
        </w:rPr>
        <w:t>эл.почты</w:t>
      </w:r>
      <w:proofErr w:type="spellEnd"/>
      <w:r w:rsidRPr="00BA4BBE">
        <w:rPr>
          <w:rFonts w:ascii="Times New Roman" w:hAnsi="Times New Roman"/>
          <w:b/>
          <w:sz w:val="24"/>
          <w:szCs w:val="24"/>
        </w:rPr>
        <w:t xml:space="preserve">),  </w:t>
      </w:r>
      <w:r w:rsidRPr="00BA4BBE">
        <w:rPr>
          <w:rFonts w:ascii="Times New Roman" w:hAnsi="Times New Roman"/>
          <w:b/>
          <w:sz w:val="24"/>
          <w:szCs w:val="24"/>
          <w:u w:val="single"/>
        </w:rPr>
        <w:t xml:space="preserve">а в трёхдневный срок </w:t>
      </w:r>
      <w:proofErr w:type="gramStart"/>
      <w:r w:rsidRPr="00BA4BBE">
        <w:rPr>
          <w:rFonts w:ascii="Times New Roman" w:hAnsi="Times New Roman"/>
          <w:b/>
          <w:sz w:val="24"/>
          <w:szCs w:val="24"/>
          <w:u w:val="single"/>
        </w:rPr>
        <w:t>предоставляются</w:t>
      </w:r>
      <w:proofErr w:type="gramEnd"/>
      <w:r w:rsidRPr="00BA4BBE">
        <w:rPr>
          <w:rFonts w:ascii="Times New Roman" w:hAnsi="Times New Roman"/>
          <w:b/>
          <w:sz w:val="24"/>
          <w:szCs w:val="24"/>
          <w:u w:val="single"/>
        </w:rPr>
        <w:t>/высылаются почтой (конверты хранятся для проверки даты отправки),</w:t>
      </w:r>
      <w:r w:rsidRPr="00BA4BBE">
        <w:rPr>
          <w:rFonts w:ascii="Times New Roman" w:hAnsi="Times New Roman"/>
          <w:b/>
          <w:sz w:val="24"/>
          <w:szCs w:val="24"/>
        </w:rPr>
        <w:t xml:space="preserve"> заверенные директором УО с подписями, датой  и печатью:</w:t>
      </w:r>
      <w:r w:rsidRPr="00BA4BBE">
        <w:rPr>
          <w:rFonts w:ascii="Times New Roman" w:hAnsi="Times New Roman"/>
          <w:sz w:val="24"/>
          <w:szCs w:val="24"/>
        </w:rPr>
        <w:t xml:space="preserve">    </w:t>
      </w:r>
    </w:p>
    <w:p w:rsidR="00780586" w:rsidRPr="00121E84" w:rsidRDefault="00780586" w:rsidP="00121E84">
      <w:pPr>
        <w:spacing w:after="0" w:line="240" w:lineRule="auto"/>
        <w:jc w:val="both"/>
        <w:rPr>
          <w:rFonts w:ascii="Times New Roman" w:hAnsi="Times New Roman"/>
          <w:szCs w:val="30"/>
        </w:rPr>
      </w:pPr>
      <w:r w:rsidRPr="0011250D">
        <w:rPr>
          <w:rFonts w:ascii="Times New Roman" w:hAnsi="Times New Roman"/>
          <w:szCs w:val="24"/>
        </w:rPr>
        <w:t xml:space="preserve">        </w:t>
      </w:r>
      <w:proofErr w:type="gramStart"/>
      <w:r w:rsidRPr="0011250D">
        <w:rPr>
          <w:rFonts w:ascii="Times New Roman" w:hAnsi="Times New Roman"/>
          <w:i/>
          <w:szCs w:val="24"/>
        </w:rPr>
        <w:t>(</w:t>
      </w:r>
      <w:r w:rsidRPr="0011250D">
        <w:rPr>
          <w:rFonts w:ascii="Times New Roman" w:hAnsi="Times New Roman"/>
          <w:i/>
          <w:szCs w:val="24"/>
          <w:u w:val="single"/>
        </w:rPr>
        <w:t>Основание:</w:t>
      </w:r>
      <w:proofErr w:type="gramEnd"/>
      <w:r w:rsidR="000338A4">
        <w:rPr>
          <w:rFonts w:ascii="Times New Roman" w:hAnsi="Times New Roman"/>
          <w:szCs w:val="24"/>
        </w:rPr>
        <w:t xml:space="preserve"> </w:t>
      </w:r>
      <w:proofErr w:type="gramStart"/>
      <w:r w:rsidRPr="0011250D">
        <w:rPr>
          <w:rFonts w:ascii="Times New Roman" w:hAnsi="Times New Roman"/>
          <w:i/>
          <w:szCs w:val="24"/>
        </w:rPr>
        <w:t xml:space="preserve">Методические рекомендации </w:t>
      </w:r>
      <w:r w:rsidR="00121E84" w:rsidRPr="00121E84">
        <w:rPr>
          <w:rFonts w:ascii="Times New Roman" w:hAnsi="Times New Roman"/>
          <w:i/>
        </w:rPr>
        <w:t xml:space="preserve">ГУО «Брестский областной ИРО» </w:t>
      </w:r>
      <w:r w:rsidRPr="00121E84">
        <w:rPr>
          <w:rFonts w:ascii="Times New Roman" w:hAnsi="Times New Roman"/>
          <w:i/>
        </w:rPr>
        <w:t>от</w:t>
      </w:r>
      <w:r w:rsidRPr="0011250D">
        <w:rPr>
          <w:rFonts w:ascii="Times New Roman" w:hAnsi="Times New Roman"/>
          <w:i/>
          <w:szCs w:val="24"/>
        </w:rPr>
        <w:t xml:space="preserve"> </w:t>
      </w:r>
      <w:r w:rsidR="00121E84" w:rsidRPr="00032812">
        <w:rPr>
          <w:rFonts w:ascii="Times New Roman" w:hAnsi="Times New Roman"/>
          <w:sz w:val="30"/>
          <w:szCs w:val="30"/>
        </w:rPr>
        <w:t xml:space="preserve">                                                         </w:t>
      </w:r>
      <w:r w:rsidR="00121E84" w:rsidRPr="00121E84">
        <w:rPr>
          <w:rFonts w:ascii="Times New Roman" w:hAnsi="Times New Roman"/>
          <w:szCs w:val="30"/>
        </w:rPr>
        <w:t xml:space="preserve">09.04.2015 № 6 </w:t>
      </w:r>
      <w:r w:rsidR="00121E84" w:rsidRPr="00121E84">
        <w:rPr>
          <w:rFonts w:ascii="Times New Roman" w:hAnsi="Times New Roman"/>
          <w:i/>
        </w:rPr>
        <w:t xml:space="preserve"> </w:t>
      </w:r>
      <w:r w:rsidRPr="00121E84">
        <w:rPr>
          <w:rFonts w:ascii="Times New Roman" w:hAnsi="Times New Roman"/>
          <w:i/>
        </w:rPr>
        <w:t>«</w:t>
      </w:r>
      <w:r w:rsidR="00121E84" w:rsidRPr="00121E84">
        <w:rPr>
          <w:rFonts w:ascii="Times New Roman" w:hAnsi="Times New Roman"/>
          <w:i/>
        </w:rPr>
        <w:t>Алгоритм деятельности учреждений дошкольного образования</w:t>
      </w:r>
      <w:r w:rsidR="00121E84">
        <w:rPr>
          <w:rFonts w:ascii="Times New Roman" w:hAnsi="Times New Roman"/>
          <w:szCs w:val="30"/>
        </w:rPr>
        <w:t xml:space="preserve"> </w:t>
      </w:r>
      <w:r w:rsidR="00121E84" w:rsidRPr="00121E84">
        <w:rPr>
          <w:rFonts w:ascii="Times New Roman" w:hAnsi="Times New Roman"/>
          <w:i/>
        </w:rPr>
        <w:t>по  выявлению семейного неблагополучия, защите прав и законных интересов детей,</w:t>
      </w:r>
      <w:r w:rsidR="00121E84">
        <w:rPr>
          <w:rFonts w:ascii="Times New Roman" w:hAnsi="Times New Roman"/>
          <w:szCs w:val="30"/>
        </w:rPr>
        <w:t xml:space="preserve"> </w:t>
      </w:r>
      <w:r w:rsidR="00121E84" w:rsidRPr="00121E84">
        <w:rPr>
          <w:rFonts w:ascii="Times New Roman" w:hAnsi="Times New Roman"/>
          <w:i/>
        </w:rPr>
        <w:t>признанных находящимися в социально опасном положении</w:t>
      </w:r>
      <w:r w:rsidR="000338A4">
        <w:rPr>
          <w:rFonts w:ascii="Times New Roman" w:hAnsi="Times New Roman"/>
          <w:i/>
        </w:rPr>
        <w:t>»</w:t>
      </w:r>
      <w:r w:rsidRPr="00121E84">
        <w:rPr>
          <w:rFonts w:ascii="Times New Roman" w:hAnsi="Times New Roman"/>
          <w:i/>
        </w:rPr>
        <w:t>)</w:t>
      </w:r>
      <w:r w:rsidR="008B3DEF">
        <w:rPr>
          <w:rFonts w:ascii="Times New Roman" w:hAnsi="Times New Roman"/>
          <w:i/>
        </w:rPr>
        <w:t>.</w:t>
      </w:r>
      <w:proofErr w:type="gramEnd"/>
    </w:p>
    <w:p w:rsidR="00780586" w:rsidRPr="00BA4BBE" w:rsidRDefault="00780586" w:rsidP="000442D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A4BBE">
        <w:rPr>
          <w:rFonts w:ascii="Times New Roman" w:hAnsi="Times New Roman"/>
          <w:sz w:val="24"/>
          <w:szCs w:val="24"/>
        </w:rPr>
        <w:t xml:space="preserve">Выписка из протокола педагогического совета или </w:t>
      </w:r>
      <w:r w:rsidR="008B3DEF">
        <w:rPr>
          <w:rFonts w:ascii="Times New Roman" w:hAnsi="Times New Roman"/>
          <w:sz w:val="24"/>
          <w:szCs w:val="24"/>
        </w:rPr>
        <w:t>с</w:t>
      </w:r>
      <w:r w:rsidRPr="00BA4BBE">
        <w:rPr>
          <w:rFonts w:ascii="Times New Roman" w:hAnsi="Times New Roman"/>
          <w:sz w:val="24"/>
          <w:szCs w:val="24"/>
        </w:rPr>
        <w:t xml:space="preserve">овета по профилактике о признании несовершеннолетнего, </w:t>
      </w:r>
      <w:proofErr w:type="gramStart"/>
      <w:r w:rsidRPr="00BA4BBE">
        <w:rPr>
          <w:rFonts w:ascii="Times New Roman" w:hAnsi="Times New Roman"/>
          <w:sz w:val="24"/>
          <w:szCs w:val="24"/>
        </w:rPr>
        <w:t>находящимся</w:t>
      </w:r>
      <w:proofErr w:type="gramEnd"/>
      <w:r w:rsidRPr="00BA4BBE">
        <w:rPr>
          <w:rFonts w:ascii="Times New Roman" w:hAnsi="Times New Roman"/>
          <w:sz w:val="24"/>
          <w:szCs w:val="24"/>
        </w:rPr>
        <w:t xml:space="preserve"> в социально опасном положении.</w:t>
      </w:r>
    </w:p>
    <w:p w:rsidR="000338A4" w:rsidRDefault="00780586" w:rsidP="000442D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77" w:firstLine="360"/>
        <w:jc w:val="both"/>
        <w:rPr>
          <w:rFonts w:ascii="Times New Roman" w:hAnsi="Times New Roman"/>
          <w:sz w:val="24"/>
          <w:szCs w:val="24"/>
        </w:rPr>
      </w:pPr>
      <w:r w:rsidRPr="000338A4">
        <w:rPr>
          <w:rFonts w:ascii="Times New Roman" w:hAnsi="Times New Roman"/>
          <w:bCs/>
          <w:sz w:val="24"/>
          <w:szCs w:val="24"/>
        </w:rPr>
        <w:t xml:space="preserve">Акт </w:t>
      </w:r>
      <w:r w:rsidRPr="000338A4">
        <w:rPr>
          <w:rFonts w:ascii="Times New Roman" w:hAnsi="Times New Roman"/>
          <w:sz w:val="24"/>
          <w:szCs w:val="24"/>
        </w:rPr>
        <w:t>обследования условий жизни и</w:t>
      </w:r>
      <w:r w:rsidR="00872BCE">
        <w:rPr>
          <w:rFonts w:ascii="Times New Roman" w:hAnsi="Times New Roman"/>
          <w:sz w:val="24"/>
          <w:szCs w:val="24"/>
        </w:rPr>
        <w:t xml:space="preserve"> воспитания несовершеннолетнего.</w:t>
      </w:r>
    </w:p>
    <w:p w:rsidR="00780586" w:rsidRPr="000338A4" w:rsidRDefault="00780586" w:rsidP="003A5103">
      <w:pPr>
        <w:autoSpaceDE w:val="0"/>
        <w:autoSpaceDN w:val="0"/>
        <w:adjustRightInd w:val="0"/>
        <w:spacing w:after="0" w:line="240" w:lineRule="auto"/>
        <w:ind w:left="360" w:right="-177"/>
        <w:jc w:val="both"/>
        <w:rPr>
          <w:rFonts w:ascii="Times New Roman" w:hAnsi="Times New Roman"/>
          <w:sz w:val="24"/>
          <w:szCs w:val="24"/>
        </w:rPr>
      </w:pPr>
    </w:p>
    <w:p w:rsidR="00780586" w:rsidRPr="00BA4BBE" w:rsidRDefault="00780586" w:rsidP="000442DE">
      <w:pPr>
        <w:spacing w:after="0" w:line="240" w:lineRule="auto"/>
        <w:ind w:right="-177" w:firstLine="360"/>
        <w:jc w:val="both"/>
        <w:rPr>
          <w:rFonts w:ascii="Times New Roman" w:hAnsi="Times New Roman"/>
          <w:sz w:val="24"/>
          <w:szCs w:val="24"/>
        </w:rPr>
      </w:pPr>
      <w:r w:rsidRPr="00BA4BBE">
        <w:rPr>
          <w:rFonts w:ascii="Times New Roman" w:hAnsi="Times New Roman"/>
          <w:sz w:val="24"/>
          <w:szCs w:val="24"/>
        </w:rPr>
        <w:tab/>
      </w:r>
      <w:r w:rsidRPr="00BA4BBE">
        <w:rPr>
          <w:rFonts w:ascii="Times New Roman" w:hAnsi="Times New Roman"/>
          <w:b/>
          <w:sz w:val="24"/>
          <w:szCs w:val="24"/>
          <w:u w:val="single"/>
        </w:rPr>
        <w:t>НЕ  ПОЗДНЕЕ  НЕДЕЛИ</w:t>
      </w:r>
      <w:r w:rsidRPr="00BA4BBE">
        <w:rPr>
          <w:rFonts w:ascii="Times New Roman" w:hAnsi="Times New Roman"/>
          <w:b/>
          <w:sz w:val="24"/>
          <w:szCs w:val="24"/>
        </w:rPr>
        <w:t xml:space="preserve">  </w:t>
      </w:r>
      <w:r w:rsidRPr="00BA4BBE">
        <w:rPr>
          <w:rFonts w:ascii="Times New Roman" w:hAnsi="Times New Roman"/>
          <w:sz w:val="24"/>
          <w:szCs w:val="24"/>
        </w:rPr>
        <w:t>с момента постановки на уч</w:t>
      </w:r>
      <w:r w:rsidR="00926001">
        <w:rPr>
          <w:rFonts w:ascii="Times New Roman" w:hAnsi="Times New Roman"/>
          <w:sz w:val="24"/>
          <w:szCs w:val="24"/>
        </w:rPr>
        <w:t>ё</w:t>
      </w:r>
      <w:r w:rsidRPr="00BA4BBE">
        <w:rPr>
          <w:rFonts w:ascii="Times New Roman" w:hAnsi="Times New Roman"/>
          <w:sz w:val="24"/>
          <w:szCs w:val="24"/>
        </w:rPr>
        <w:t xml:space="preserve">т, </w:t>
      </w:r>
      <w:r w:rsidR="003A5103">
        <w:rPr>
          <w:rFonts w:ascii="Times New Roman" w:hAnsi="Times New Roman"/>
          <w:sz w:val="24"/>
          <w:szCs w:val="24"/>
        </w:rPr>
        <w:t xml:space="preserve">разрабатывается и </w:t>
      </w:r>
      <w:r w:rsidRPr="00BA4BBE">
        <w:rPr>
          <w:rFonts w:ascii="Times New Roman" w:hAnsi="Times New Roman"/>
          <w:sz w:val="24"/>
          <w:szCs w:val="24"/>
        </w:rPr>
        <w:t>утверждается</w:t>
      </w:r>
      <w:r w:rsidRPr="00BA4BBE">
        <w:rPr>
          <w:rFonts w:ascii="Times New Roman" w:hAnsi="Times New Roman"/>
          <w:b/>
          <w:sz w:val="24"/>
          <w:szCs w:val="24"/>
        </w:rPr>
        <w:t xml:space="preserve"> </w:t>
      </w:r>
      <w:r w:rsidRPr="00BA4BBE">
        <w:rPr>
          <w:rFonts w:ascii="Times New Roman" w:hAnsi="Times New Roman"/>
          <w:sz w:val="24"/>
          <w:szCs w:val="24"/>
        </w:rPr>
        <w:t>руководителем УО</w:t>
      </w:r>
      <w:r w:rsidRPr="00BA4BBE">
        <w:rPr>
          <w:rFonts w:ascii="Times New Roman" w:hAnsi="Times New Roman"/>
          <w:b/>
          <w:sz w:val="24"/>
          <w:szCs w:val="24"/>
        </w:rPr>
        <w:t xml:space="preserve"> </w:t>
      </w:r>
      <w:r w:rsidRPr="00BA4BBE">
        <w:rPr>
          <w:rFonts w:ascii="Times New Roman" w:hAnsi="Times New Roman"/>
          <w:sz w:val="24"/>
          <w:szCs w:val="24"/>
        </w:rPr>
        <w:t xml:space="preserve">индивидуальный план защиты прав и законных интересов несовершеннолетнего, находящегося в социально опасном положении и план по защите прав несовершеннолетнего, согласовывается с заинтересованными организациями. </w:t>
      </w:r>
    </w:p>
    <w:p w:rsidR="00780586" w:rsidRPr="00BA4BBE" w:rsidRDefault="00780586" w:rsidP="000442DE">
      <w:pPr>
        <w:spacing w:after="0" w:line="240" w:lineRule="auto"/>
        <w:ind w:right="-177" w:firstLine="360"/>
        <w:jc w:val="both"/>
        <w:rPr>
          <w:rFonts w:ascii="Times New Roman" w:hAnsi="Times New Roman"/>
          <w:sz w:val="24"/>
          <w:szCs w:val="24"/>
        </w:rPr>
      </w:pPr>
      <w:r w:rsidRPr="00BA4BBE">
        <w:rPr>
          <w:rFonts w:ascii="Times New Roman" w:hAnsi="Times New Roman"/>
          <w:i/>
          <w:sz w:val="24"/>
          <w:szCs w:val="24"/>
        </w:rPr>
        <w:t>(</w:t>
      </w:r>
      <w:r w:rsidRPr="00BA4BBE">
        <w:rPr>
          <w:rFonts w:ascii="Times New Roman" w:hAnsi="Times New Roman"/>
          <w:i/>
          <w:sz w:val="24"/>
          <w:szCs w:val="24"/>
          <w:u w:val="single"/>
        </w:rPr>
        <w:t>Основание:</w:t>
      </w:r>
      <w:r w:rsidRPr="00BA4BBE">
        <w:rPr>
          <w:rFonts w:ascii="Times New Roman" w:hAnsi="Times New Roman"/>
          <w:i/>
          <w:sz w:val="24"/>
          <w:szCs w:val="24"/>
        </w:rPr>
        <w:t xml:space="preserve"> п.23 гл.3 "Инструкция о порядке выявления несовершеннолетних, нуждающихся в государственной защите  №47").</w:t>
      </w:r>
      <w:r w:rsidRPr="00BA4BBE">
        <w:rPr>
          <w:rFonts w:ascii="Times New Roman" w:hAnsi="Times New Roman"/>
          <w:sz w:val="24"/>
          <w:szCs w:val="24"/>
        </w:rPr>
        <w:t xml:space="preserve"> </w:t>
      </w:r>
      <w:r w:rsidRPr="00BA4BBE">
        <w:rPr>
          <w:rFonts w:ascii="Times New Roman" w:hAnsi="Times New Roman"/>
          <w:b/>
          <w:sz w:val="24"/>
          <w:szCs w:val="24"/>
          <w:u w:val="single"/>
        </w:rPr>
        <w:t>Указанные документы в СПЦ   предоставлять не надо                        (за исключением планов, в которых задействованы специалисты СПЦ)</w:t>
      </w:r>
    </w:p>
    <w:p w:rsidR="00780586" w:rsidRPr="00BA4BBE" w:rsidRDefault="00780586" w:rsidP="000442DE">
      <w:pPr>
        <w:spacing w:after="0" w:line="240" w:lineRule="auto"/>
        <w:ind w:right="-177" w:firstLine="360"/>
        <w:jc w:val="both"/>
        <w:rPr>
          <w:rFonts w:ascii="Times New Roman" w:hAnsi="Times New Roman"/>
          <w:sz w:val="24"/>
          <w:szCs w:val="24"/>
        </w:rPr>
      </w:pPr>
    </w:p>
    <w:p w:rsidR="00780586" w:rsidRPr="00BA4BBE" w:rsidRDefault="00780586" w:rsidP="000442DE">
      <w:pPr>
        <w:spacing w:after="0" w:line="240" w:lineRule="auto"/>
        <w:ind w:right="-177" w:firstLine="360"/>
        <w:jc w:val="both"/>
        <w:rPr>
          <w:rFonts w:ascii="Times New Roman" w:hAnsi="Times New Roman"/>
          <w:sz w:val="24"/>
          <w:szCs w:val="24"/>
        </w:rPr>
      </w:pPr>
      <w:r w:rsidRPr="00BA4BBE">
        <w:rPr>
          <w:rFonts w:ascii="Times New Roman" w:hAnsi="Times New Roman"/>
          <w:b/>
          <w:sz w:val="24"/>
          <w:szCs w:val="24"/>
        </w:rPr>
        <w:tab/>
      </w:r>
      <w:r w:rsidRPr="00BA4BBE">
        <w:rPr>
          <w:rFonts w:ascii="Times New Roman" w:hAnsi="Times New Roman"/>
          <w:b/>
          <w:sz w:val="24"/>
          <w:szCs w:val="24"/>
          <w:u w:val="single"/>
        </w:rPr>
        <w:t xml:space="preserve">До </w:t>
      </w:r>
      <w:r>
        <w:rPr>
          <w:rFonts w:ascii="Times New Roman" w:hAnsi="Times New Roman"/>
          <w:b/>
          <w:sz w:val="24"/>
          <w:szCs w:val="24"/>
          <w:u w:val="single"/>
        </w:rPr>
        <w:t>01</w:t>
      </w:r>
      <w:r w:rsidRPr="00BA4BBE">
        <w:rPr>
          <w:rFonts w:ascii="Times New Roman" w:hAnsi="Times New Roman"/>
          <w:b/>
          <w:sz w:val="24"/>
          <w:szCs w:val="24"/>
          <w:u w:val="single"/>
        </w:rPr>
        <w:t xml:space="preserve"> числа месяца, следующего за отчетным, ежеквартально</w:t>
      </w:r>
      <w:r w:rsidRPr="00261DB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до 01.01; </w:t>
      </w:r>
      <w:r w:rsidRPr="00BA4BBE">
        <w:rPr>
          <w:rFonts w:ascii="Times New Roman" w:hAnsi="Times New Roman"/>
          <w:b/>
          <w:sz w:val="24"/>
          <w:szCs w:val="24"/>
        </w:rPr>
        <w:t xml:space="preserve">до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01.04; </w:t>
      </w:r>
      <w:r w:rsidR="00926001">
        <w:rPr>
          <w:rFonts w:ascii="Times New Roman" w:hAnsi="Times New Roman"/>
          <w:b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b/>
          <w:color w:val="000000"/>
          <w:sz w:val="24"/>
          <w:szCs w:val="24"/>
        </w:rPr>
        <w:t>до 01.07; 01.10)</w:t>
      </w:r>
      <w:r w:rsidRPr="00BA4BBE">
        <w:rPr>
          <w:rFonts w:ascii="Times New Roman" w:hAnsi="Times New Roman"/>
          <w:sz w:val="24"/>
          <w:szCs w:val="24"/>
        </w:rPr>
        <w:t xml:space="preserve">  анализ результативности работы с несовершеннолетними и их семьями, признанными находящимися в социально опасном положении, пред</w:t>
      </w:r>
      <w:r w:rsidR="00926001">
        <w:rPr>
          <w:rFonts w:ascii="Times New Roman" w:hAnsi="Times New Roman"/>
          <w:sz w:val="24"/>
          <w:szCs w:val="24"/>
        </w:rPr>
        <w:t>о</w:t>
      </w:r>
      <w:r w:rsidRPr="00BA4BBE">
        <w:rPr>
          <w:rFonts w:ascii="Times New Roman" w:hAnsi="Times New Roman"/>
          <w:sz w:val="24"/>
          <w:szCs w:val="24"/>
        </w:rPr>
        <w:t xml:space="preserve">ставляются в СПЦ  </w:t>
      </w:r>
      <w:r>
        <w:rPr>
          <w:rFonts w:ascii="Times New Roman" w:hAnsi="Times New Roman"/>
          <w:b/>
          <w:sz w:val="24"/>
          <w:szCs w:val="24"/>
          <w:u w:val="single"/>
        </w:rPr>
        <w:t>(можно</w:t>
      </w:r>
      <w:r w:rsidRPr="00BA4BB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A4BBE">
        <w:rPr>
          <w:rFonts w:ascii="Times New Roman" w:hAnsi="Times New Roman"/>
          <w:b/>
          <w:sz w:val="24"/>
          <w:szCs w:val="24"/>
          <w:u w:val="single"/>
        </w:rPr>
        <w:t>в</w:t>
      </w:r>
      <w:r w:rsidRPr="00BA4BBE">
        <w:rPr>
          <w:rFonts w:ascii="Times New Roman" w:hAnsi="Times New Roman"/>
          <w:sz w:val="24"/>
          <w:szCs w:val="24"/>
        </w:rPr>
        <w:t>_</w:t>
      </w:r>
      <w:r w:rsidRPr="00BA4BBE">
        <w:rPr>
          <w:rFonts w:ascii="Times New Roman" w:hAnsi="Times New Roman"/>
          <w:b/>
          <w:sz w:val="24"/>
          <w:szCs w:val="24"/>
          <w:u w:val="single"/>
        </w:rPr>
        <w:t>электронном</w:t>
      </w:r>
      <w:proofErr w:type="spellEnd"/>
      <w:r w:rsidRPr="00BA4BBE">
        <w:rPr>
          <w:rFonts w:ascii="Times New Roman" w:hAnsi="Times New Roman"/>
          <w:b/>
          <w:sz w:val="24"/>
          <w:szCs w:val="24"/>
          <w:u w:val="single"/>
        </w:rPr>
        <w:t xml:space="preserve">  виде с подписями, датой, печатью)</w:t>
      </w:r>
      <w:r w:rsidRPr="00BA4BBE">
        <w:rPr>
          <w:rFonts w:ascii="Times New Roman" w:hAnsi="Times New Roman"/>
          <w:sz w:val="24"/>
          <w:szCs w:val="24"/>
        </w:rPr>
        <w:t xml:space="preserve">.  </w:t>
      </w:r>
    </w:p>
    <w:p w:rsidR="00780586" w:rsidRPr="0011250D" w:rsidRDefault="00780586" w:rsidP="000442DE">
      <w:pPr>
        <w:spacing w:after="0" w:line="240" w:lineRule="auto"/>
        <w:ind w:right="-177" w:firstLine="360"/>
        <w:jc w:val="both"/>
        <w:rPr>
          <w:rFonts w:ascii="Times New Roman" w:hAnsi="Times New Roman"/>
          <w:i/>
          <w:szCs w:val="24"/>
        </w:rPr>
      </w:pPr>
      <w:r w:rsidRPr="0011250D">
        <w:rPr>
          <w:rFonts w:ascii="Times New Roman" w:hAnsi="Times New Roman"/>
          <w:i/>
          <w:szCs w:val="24"/>
        </w:rPr>
        <w:t>(</w:t>
      </w:r>
      <w:r w:rsidRPr="0011250D">
        <w:rPr>
          <w:rFonts w:ascii="Times New Roman" w:hAnsi="Times New Roman"/>
          <w:i/>
          <w:szCs w:val="24"/>
          <w:u w:val="single"/>
        </w:rPr>
        <w:t>Основание:</w:t>
      </w:r>
      <w:r w:rsidRPr="0011250D">
        <w:rPr>
          <w:rFonts w:ascii="Times New Roman" w:hAnsi="Times New Roman"/>
          <w:i/>
          <w:szCs w:val="24"/>
        </w:rPr>
        <w:t xml:space="preserve"> 1) п.2.14 Приказа Министерства образования РБ от 08.05.2007г. №270; </w:t>
      </w:r>
    </w:p>
    <w:p w:rsidR="00780586" w:rsidRPr="0011250D" w:rsidRDefault="00780586" w:rsidP="000442DE">
      <w:pPr>
        <w:spacing w:after="0" w:line="240" w:lineRule="auto"/>
        <w:ind w:right="-177" w:firstLine="360"/>
        <w:jc w:val="both"/>
        <w:rPr>
          <w:rFonts w:ascii="Times New Roman" w:hAnsi="Times New Roman"/>
          <w:i/>
          <w:szCs w:val="24"/>
        </w:rPr>
      </w:pPr>
      <w:r w:rsidRPr="0011250D">
        <w:rPr>
          <w:rFonts w:ascii="Times New Roman" w:hAnsi="Times New Roman"/>
          <w:szCs w:val="24"/>
        </w:rPr>
        <w:tab/>
        <w:t xml:space="preserve">              </w:t>
      </w:r>
      <w:proofErr w:type="gramStart"/>
      <w:r w:rsidRPr="0011250D">
        <w:rPr>
          <w:rFonts w:ascii="Times New Roman" w:hAnsi="Times New Roman"/>
          <w:szCs w:val="24"/>
        </w:rPr>
        <w:t>2) "</w:t>
      </w:r>
      <w:r w:rsidRPr="0011250D">
        <w:rPr>
          <w:rFonts w:ascii="Times New Roman" w:hAnsi="Times New Roman"/>
          <w:i/>
          <w:szCs w:val="24"/>
        </w:rPr>
        <w:t>Методические рекомендации МО РБ от 17.03.2010 №12-02-12/с-45 «О порядке ведения районного (городского) учёта  несовершеннолетних, признанных находящимися в социально опасном положении")</w:t>
      </w:r>
      <w:proofErr w:type="gramEnd"/>
    </w:p>
    <w:p w:rsidR="00780586" w:rsidRDefault="00780586" w:rsidP="000442DE">
      <w:pPr>
        <w:spacing w:after="0" w:line="240" w:lineRule="auto"/>
        <w:ind w:right="-177" w:firstLine="360"/>
        <w:jc w:val="both"/>
        <w:rPr>
          <w:rFonts w:ascii="Times New Roman" w:hAnsi="Times New Roman"/>
          <w:i/>
          <w:sz w:val="24"/>
          <w:szCs w:val="24"/>
        </w:rPr>
      </w:pPr>
      <w:r w:rsidRPr="00BA4BB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</w:t>
      </w:r>
    </w:p>
    <w:p w:rsidR="00872BCE" w:rsidRDefault="00780586" w:rsidP="000442DE">
      <w:pPr>
        <w:spacing w:after="0" w:line="240" w:lineRule="auto"/>
        <w:ind w:right="-177" w:firstLine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</w:t>
      </w:r>
    </w:p>
    <w:p w:rsidR="00872BCE" w:rsidRDefault="00872BCE" w:rsidP="000442DE">
      <w:pPr>
        <w:spacing w:after="0" w:line="240" w:lineRule="auto"/>
        <w:ind w:right="-177" w:firstLine="360"/>
        <w:jc w:val="both"/>
        <w:rPr>
          <w:rFonts w:ascii="Times New Roman" w:hAnsi="Times New Roman"/>
          <w:i/>
          <w:sz w:val="24"/>
          <w:szCs w:val="24"/>
        </w:rPr>
      </w:pPr>
    </w:p>
    <w:p w:rsidR="00872BCE" w:rsidRDefault="00872BCE" w:rsidP="000442DE">
      <w:pPr>
        <w:spacing w:after="0" w:line="240" w:lineRule="auto"/>
        <w:ind w:right="-177" w:firstLine="360"/>
        <w:jc w:val="both"/>
        <w:rPr>
          <w:rFonts w:ascii="Times New Roman" w:hAnsi="Times New Roman"/>
          <w:i/>
          <w:sz w:val="24"/>
          <w:szCs w:val="24"/>
        </w:rPr>
      </w:pPr>
    </w:p>
    <w:p w:rsidR="00872BCE" w:rsidRDefault="00872BCE" w:rsidP="000442DE">
      <w:pPr>
        <w:spacing w:after="0" w:line="240" w:lineRule="auto"/>
        <w:ind w:right="-177" w:firstLine="360"/>
        <w:jc w:val="both"/>
        <w:rPr>
          <w:rFonts w:ascii="Times New Roman" w:hAnsi="Times New Roman"/>
          <w:i/>
          <w:sz w:val="24"/>
          <w:szCs w:val="24"/>
        </w:rPr>
      </w:pPr>
    </w:p>
    <w:p w:rsidR="00872BCE" w:rsidRDefault="00872BCE" w:rsidP="000442DE">
      <w:pPr>
        <w:spacing w:after="0" w:line="240" w:lineRule="auto"/>
        <w:ind w:right="-177" w:firstLine="360"/>
        <w:jc w:val="both"/>
        <w:rPr>
          <w:rFonts w:ascii="Times New Roman" w:hAnsi="Times New Roman"/>
          <w:i/>
          <w:sz w:val="24"/>
          <w:szCs w:val="24"/>
        </w:rPr>
      </w:pPr>
    </w:p>
    <w:p w:rsidR="00872BCE" w:rsidRDefault="00872BCE" w:rsidP="000442DE">
      <w:pPr>
        <w:spacing w:after="0" w:line="240" w:lineRule="auto"/>
        <w:ind w:right="-177" w:firstLine="360"/>
        <w:jc w:val="both"/>
        <w:rPr>
          <w:rFonts w:ascii="Times New Roman" w:hAnsi="Times New Roman"/>
          <w:i/>
          <w:sz w:val="24"/>
          <w:szCs w:val="24"/>
        </w:rPr>
      </w:pPr>
    </w:p>
    <w:p w:rsidR="00872BCE" w:rsidRDefault="00872BCE" w:rsidP="000442DE">
      <w:pPr>
        <w:spacing w:after="0" w:line="240" w:lineRule="auto"/>
        <w:ind w:right="-177" w:firstLine="360"/>
        <w:jc w:val="both"/>
        <w:rPr>
          <w:rFonts w:ascii="Times New Roman" w:hAnsi="Times New Roman"/>
          <w:i/>
          <w:sz w:val="24"/>
          <w:szCs w:val="24"/>
        </w:rPr>
      </w:pPr>
    </w:p>
    <w:p w:rsidR="00872BCE" w:rsidRDefault="00872BCE" w:rsidP="00872BCE">
      <w:pPr>
        <w:spacing w:after="0" w:line="240" w:lineRule="auto"/>
        <w:ind w:right="-177" w:firstLine="360"/>
        <w:jc w:val="center"/>
        <w:rPr>
          <w:rFonts w:ascii="Times New Roman" w:hAnsi="Times New Roman"/>
          <w:i/>
          <w:sz w:val="24"/>
          <w:szCs w:val="24"/>
        </w:rPr>
      </w:pPr>
    </w:p>
    <w:p w:rsidR="00872BCE" w:rsidRDefault="00780586" w:rsidP="00872BCE">
      <w:pPr>
        <w:spacing w:after="0" w:line="240" w:lineRule="auto"/>
        <w:ind w:right="-177" w:firstLine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A4BBE">
        <w:rPr>
          <w:rFonts w:ascii="Times New Roman" w:hAnsi="Times New Roman"/>
          <w:b/>
          <w:sz w:val="24"/>
          <w:szCs w:val="24"/>
          <w:u w:val="single"/>
        </w:rPr>
        <w:t>ПРИ СНЯТИИ С УЧЕТА:</w:t>
      </w:r>
    </w:p>
    <w:p w:rsidR="00872BCE" w:rsidRDefault="00872BCE" w:rsidP="00872BCE">
      <w:pPr>
        <w:spacing w:after="0" w:line="240" w:lineRule="auto"/>
        <w:ind w:right="-177" w:firstLine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80586" w:rsidRPr="00872BCE" w:rsidRDefault="00872BCE" w:rsidP="00872BCE">
      <w:pPr>
        <w:spacing w:after="0" w:line="240" w:lineRule="auto"/>
        <w:ind w:right="-177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780586" w:rsidRPr="00BA4BBE">
        <w:rPr>
          <w:rFonts w:ascii="Times New Roman" w:hAnsi="Times New Roman"/>
          <w:sz w:val="24"/>
          <w:szCs w:val="24"/>
        </w:rPr>
        <w:t>Сообщение, оперативно,  в СП</w:t>
      </w:r>
      <w:r w:rsidR="00261DB7">
        <w:rPr>
          <w:rFonts w:ascii="Times New Roman" w:hAnsi="Times New Roman"/>
          <w:sz w:val="24"/>
          <w:szCs w:val="24"/>
        </w:rPr>
        <w:t xml:space="preserve">Ц в день снятия -  по телефону, а </w:t>
      </w:r>
      <w:r w:rsidR="00780586" w:rsidRPr="00BA4BBE">
        <w:rPr>
          <w:rFonts w:ascii="Times New Roman" w:hAnsi="Times New Roman"/>
          <w:sz w:val="24"/>
          <w:szCs w:val="24"/>
        </w:rPr>
        <w:t>в тр</w:t>
      </w:r>
      <w:r w:rsidR="00926001">
        <w:rPr>
          <w:rFonts w:ascii="Times New Roman" w:hAnsi="Times New Roman"/>
          <w:sz w:val="24"/>
          <w:szCs w:val="24"/>
        </w:rPr>
        <w:t>ё</w:t>
      </w:r>
      <w:r w:rsidR="00780586" w:rsidRPr="00BA4BBE">
        <w:rPr>
          <w:rFonts w:ascii="Times New Roman" w:hAnsi="Times New Roman"/>
          <w:sz w:val="24"/>
          <w:szCs w:val="24"/>
        </w:rPr>
        <w:t xml:space="preserve">хдневный срок высылаются письмом - выписка из протокола педагогического совета или </w:t>
      </w:r>
      <w:r w:rsidR="008B3DEF">
        <w:rPr>
          <w:rFonts w:ascii="Times New Roman" w:hAnsi="Times New Roman"/>
          <w:sz w:val="24"/>
          <w:szCs w:val="24"/>
        </w:rPr>
        <w:t>с</w:t>
      </w:r>
      <w:r w:rsidR="00780586" w:rsidRPr="00BA4BBE">
        <w:rPr>
          <w:rFonts w:ascii="Times New Roman" w:hAnsi="Times New Roman"/>
          <w:sz w:val="24"/>
          <w:szCs w:val="24"/>
        </w:rPr>
        <w:t>овета по профилактике об отмене решения о признании несовершеннолетнего, находящимся в социально опасном положении</w:t>
      </w:r>
      <w:r w:rsidR="00780586" w:rsidRPr="00BA4BBE">
        <w:rPr>
          <w:rFonts w:ascii="Times New Roman" w:hAnsi="Times New Roman"/>
          <w:color w:val="000000"/>
          <w:sz w:val="24"/>
          <w:szCs w:val="24"/>
        </w:rPr>
        <w:t xml:space="preserve"> в случае устранения причин, повлекших признание ребенка находящимся в социально опасном положении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0586" w:rsidRPr="00BA4BBE">
        <w:rPr>
          <w:rFonts w:ascii="Times New Roman" w:hAnsi="Times New Roman"/>
          <w:b/>
          <w:sz w:val="24"/>
          <w:szCs w:val="24"/>
        </w:rPr>
        <w:t xml:space="preserve"> </w:t>
      </w:r>
      <w:r w:rsidRPr="00872BCE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bCs/>
          <w:sz w:val="24"/>
          <w:szCs w:val="24"/>
        </w:rPr>
        <w:t>а</w:t>
      </w:r>
      <w:r w:rsidRPr="000338A4">
        <w:rPr>
          <w:rFonts w:ascii="Times New Roman" w:hAnsi="Times New Roman"/>
          <w:bCs/>
          <w:sz w:val="24"/>
          <w:szCs w:val="24"/>
        </w:rPr>
        <w:t xml:space="preserve">кт </w:t>
      </w:r>
      <w:r w:rsidRPr="000338A4">
        <w:rPr>
          <w:rFonts w:ascii="Times New Roman" w:hAnsi="Times New Roman"/>
          <w:sz w:val="24"/>
          <w:szCs w:val="24"/>
        </w:rPr>
        <w:t>обследования условий жизни и</w:t>
      </w:r>
      <w:r>
        <w:rPr>
          <w:rFonts w:ascii="Times New Roman" w:hAnsi="Times New Roman"/>
          <w:sz w:val="24"/>
          <w:szCs w:val="24"/>
        </w:rPr>
        <w:t xml:space="preserve"> воспитания несовершеннолетнего при снятии с учёта </w:t>
      </w:r>
      <w:r w:rsidR="00780586" w:rsidRPr="00872BCE">
        <w:rPr>
          <w:rFonts w:ascii="Times New Roman" w:hAnsi="Times New Roman"/>
          <w:b/>
          <w:sz w:val="24"/>
          <w:szCs w:val="24"/>
          <w:u w:val="single"/>
        </w:rPr>
        <w:t>(можно</w:t>
      </w:r>
      <w:proofErr w:type="gramEnd"/>
      <w:r w:rsidR="00780586" w:rsidRPr="00872BCE">
        <w:rPr>
          <w:rFonts w:ascii="Times New Roman" w:hAnsi="Times New Roman"/>
          <w:b/>
          <w:sz w:val="24"/>
          <w:szCs w:val="24"/>
          <w:u w:val="single"/>
        </w:rPr>
        <w:t xml:space="preserve"> в</w:t>
      </w:r>
      <w:r w:rsidR="00780586" w:rsidRPr="00872BCE">
        <w:rPr>
          <w:rFonts w:ascii="Times New Roman" w:hAnsi="Times New Roman"/>
          <w:sz w:val="24"/>
          <w:szCs w:val="24"/>
        </w:rPr>
        <w:t xml:space="preserve">  </w:t>
      </w:r>
      <w:r w:rsidR="00780586" w:rsidRPr="00872BCE">
        <w:rPr>
          <w:rFonts w:ascii="Times New Roman" w:hAnsi="Times New Roman"/>
          <w:b/>
          <w:sz w:val="24"/>
          <w:szCs w:val="24"/>
          <w:u w:val="single"/>
        </w:rPr>
        <w:t>электронном виде с подписями, датой, печатью)</w:t>
      </w:r>
      <w:r w:rsidR="00780586" w:rsidRPr="00872BCE">
        <w:rPr>
          <w:rFonts w:ascii="Times New Roman" w:hAnsi="Times New Roman"/>
          <w:sz w:val="24"/>
          <w:szCs w:val="24"/>
        </w:rPr>
        <w:t>.</w:t>
      </w:r>
    </w:p>
    <w:p w:rsidR="00780586" w:rsidRPr="0011250D" w:rsidRDefault="00780586" w:rsidP="000442DE">
      <w:pPr>
        <w:spacing w:after="0" w:line="240" w:lineRule="auto"/>
        <w:ind w:right="-177" w:firstLine="360"/>
        <w:jc w:val="both"/>
        <w:rPr>
          <w:rFonts w:ascii="Times New Roman" w:hAnsi="Times New Roman"/>
          <w:i/>
          <w:szCs w:val="24"/>
        </w:rPr>
      </w:pPr>
      <w:r w:rsidRPr="00BA4BBE">
        <w:rPr>
          <w:rFonts w:ascii="Times New Roman" w:hAnsi="Times New Roman"/>
          <w:sz w:val="24"/>
          <w:szCs w:val="24"/>
        </w:rPr>
        <w:t>(</w:t>
      </w:r>
      <w:r w:rsidRPr="0011250D">
        <w:rPr>
          <w:rFonts w:ascii="Times New Roman" w:hAnsi="Times New Roman"/>
          <w:szCs w:val="24"/>
          <w:u w:val="single"/>
        </w:rPr>
        <w:t>Основание</w:t>
      </w:r>
      <w:proofErr w:type="gramStart"/>
      <w:r w:rsidRPr="0011250D">
        <w:rPr>
          <w:rFonts w:ascii="Times New Roman" w:hAnsi="Times New Roman"/>
          <w:szCs w:val="24"/>
          <w:u w:val="single"/>
        </w:rPr>
        <w:t>:"</w:t>
      </w:r>
      <w:proofErr w:type="gramEnd"/>
      <w:r w:rsidRPr="0011250D">
        <w:rPr>
          <w:rFonts w:ascii="Times New Roman" w:hAnsi="Times New Roman"/>
          <w:i/>
          <w:szCs w:val="24"/>
        </w:rPr>
        <w:t>Методические рекомендации МО РБ от 17.03.2010 №12-02-12/с-45 «О порядке ведения районного (городского) учёта  несовершеннолетних, признанных находящимися в социально опасном положении")</w:t>
      </w:r>
    </w:p>
    <w:p w:rsidR="00780586" w:rsidRPr="0011250D" w:rsidRDefault="00780586" w:rsidP="000442DE">
      <w:pPr>
        <w:autoSpaceDE w:val="0"/>
        <w:autoSpaceDN w:val="0"/>
        <w:adjustRightInd w:val="0"/>
        <w:spacing w:after="0" w:line="240" w:lineRule="auto"/>
        <w:ind w:right="-177" w:firstLine="360"/>
        <w:jc w:val="both"/>
        <w:rPr>
          <w:rFonts w:ascii="Times New Roman" w:hAnsi="Times New Roman"/>
          <w:szCs w:val="24"/>
        </w:rPr>
      </w:pPr>
    </w:p>
    <w:p w:rsidR="00780586" w:rsidRDefault="00780586" w:rsidP="000442DE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A4BBE">
        <w:rPr>
          <w:rFonts w:ascii="Times New Roman" w:hAnsi="Times New Roman"/>
          <w:sz w:val="24"/>
          <w:szCs w:val="24"/>
        </w:rPr>
        <w:t>При проверке прокуратурой  работы по СОП, учитываются сро</w:t>
      </w:r>
      <w:r w:rsidR="00872BCE">
        <w:rPr>
          <w:rFonts w:ascii="Times New Roman" w:hAnsi="Times New Roman"/>
          <w:sz w:val="24"/>
          <w:szCs w:val="24"/>
        </w:rPr>
        <w:t>ки обменом информации         (д</w:t>
      </w:r>
      <w:r w:rsidRPr="00BA4BBE">
        <w:rPr>
          <w:rFonts w:ascii="Times New Roman" w:hAnsi="Times New Roman"/>
          <w:sz w:val="24"/>
          <w:szCs w:val="24"/>
        </w:rPr>
        <w:t xml:space="preserve">аты исходящего и даты входящего документа!!!)  </w:t>
      </w:r>
    </w:p>
    <w:p w:rsidR="000338A4" w:rsidRDefault="000338A4" w:rsidP="000442DE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872BCE" w:rsidRDefault="00872BCE" w:rsidP="000442DE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872BCE" w:rsidRDefault="00872BCE" w:rsidP="00261DB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872BCE" w:rsidRPr="00872BCE" w:rsidRDefault="00261DB7" w:rsidP="00872BC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40"/>
          <w:szCs w:val="24"/>
        </w:rPr>
      </w:pPr>
      <w:r w:rsidRPr="00872BCE">
        <w:rPr>
          <w:rFonts w:ascii="Times New Roman" w:hAnsi="Times New Roman"/>
          <w:b/>
          <w:sz w:val="40"/>
          <w:szCs w:val="24"/>
        </w:rPr>
        <w:t>Э</w:t>
      </w:r>
      <w:r w:rsidR="000338A4" w:rsidRPr="00872BCE">
        <w:rPr>
          <w:rFonts w:ascii="Times New Roman" w:hAnsi="Times New Roman"/>
          <w:b/>
          <w:sz w:val="40"/>
          <w:szCs w:val="24"/>
        </w:rPr>
        <w:t xml:space="preserve">лектронный адрес </w:t>
      </w:r>
      <w:r w:rsidRPr="00872BCE">
        <w:rPr>
          <w:rFonts w:ascii="Times New Roman" w:hAnsi="Times New Roman"/>
          <w:b/>
          <w:sz w:val="40"/>
          <w:szCs w:val="24"/>
        </w:rPr>
        <w:t xml:space="preserve">СППС </w:t>
      </w:r>
      <w:r w:rsidR="000338A4" w:rsidRPr="00872BCE">
        <w:rPr>
          <w:rFonts w:ascii="Times New Roman" w:hAnsi="Times New Roman"/>
          <w:b/>
          <w:sz w:val="40"/>
          <w:szCs w:val="24"/>
        </w:rPr>
        <w:t>СПЦ:</w:t>
      </w:r>
    </w:p>
    <w:p w:rsidR="000338A4" w:rsidRPr="00872BCE" w:rsidRDefault="000338A4" w:rsidP="00872BC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36"/>
          <w:szCs w:val="24"/>
        </w:rPr>
      </w:pPr>
      <w:proofErr w:type="spellStart"/>
      <w:r w:rsidRPr="00872BCE">
        <w:rPr>
          <w:rFonts w:ascii="Times New Roman" w:hAnsi="Times New Roman"/>
          <w:b/>
          <w:sz w:val="36"/>
          <w:szCs w:val="24"/>
          <w:lang w:val="en-US"/>
        </w:rPr>
        <w:t>sp</w:t>
      </w:r>
      <w:r w:rsidR="00261DB7" w:rsidRPr="00872BCE">
        <w:rPr>
          <w:rFonts w:ascii="Times New Roman" w:hAnsi="Times New Roman"/>
          <w:b/>
          <w:sz w:val="36"/>
          <w:szCs w:val="24"/>
          <w:lang w:val="en-US"/>
        </w:rPr>
        <w:t>ps</w:t>
      </w:r>
      <w:proofErr w:type="spellEnd"/>
      <w:r w:rsidR="00261DB7" w:rsidRPr="00872BCE">
        <w:rPr>
          <w:rFonts w:ascii="Times New Roman" w:hAnsi="Times New Roman"/>
          <w:b/>
          <w:sz w:val="36"/>
          <w:szCs w:val="24"/>
        </w:rPr>
        <w:t>.</w:t>
      </w:r>
      <w:proofErr w:type="spellStart"/>
      <w:r w:rsidR="00261DB7" w:rsidRPr="00872BCE">
        <w:rPr>
          <w:rFonts w:ascii="Times New Roman" w:hAnsi="Times New Roman"/>
          <w:b/>
          <w:sz w:val="36"/>
          <w:szCs w:val="24"/>
          <w:lang w:val="en-US"/>
        </w:rPr>
        <w:t>spc</w:t>
      </w:r>
      <w:proofErr w:type="spellEnd"/>
      <w:r w:rsidR="00261DB7" w:rsidRPr="00872BCE">
        <w:rPr>
          <w:rFonts w:ascii="Times New Roman" w:hAnsi="Times New Roman"/>
          <w:b/>
          <w:sz w:val="36"/>
          <w:szCs w:val="24"/>
        </w:rPr>
        <w:t>.</w:t>
      </w:r>
      <w:proofErr w:type="spellStart"/>
      <w:r w:rsidR="00261DB7" w:rsidRPr="00872BCE">
        <w:rPr>
          <w:rFonts w:ascii="Times New Roman" w:hAnsi="Times New Roman"/>
          <w:b/>
          <w:sz w:val="36"/>
          <w:szCs w:val="24"/>
          <w:lang w:val="en-US"/>
        </w:rPr>
        <w:t>pruzhany</w:t>
      </w:r>
      <w:proofErr w:type="spellEnd"/>
      <w:r w:rsidRPr="00872BCE">
        <w:rPr>
          <w:rFonts w:ascii="Times New Roman" w:hAnsi="Times New Roman"/>
          <w:b/>
          <w:sz w:val="36"/>
          <w:szCs w:val="24"/>
        </w:rPr>
        <w:t>@</w:t>
      </w:r>
      <w:r w:rsidR="00261DB7" w:rsidRPr="00872BCE">
        <w:rPr>
          <w:rFonts w:ascii="Times New Roman" w:hAnsi="Times New Roman"/>
          <w:b/>
          <w:sz w:val="36"/>
          <w:szCs w:val="24"/>
          <w:lang w:val="en-US"/>
        </w:rPr>
        <w:t>mail</w:t>
      </w:r>
      <w:r w:rsidR="00261DB7" w:rsidRPr="00872BCE">
        <w:rPr>
          <w:rFonts w:ascii="Times New Roman" w:hAnsi="Times New Roman"/>
          <w:b/>
          <w:sz w:val="36"/>
          <w:szCs w:val="24"/>
        </w:rPr>
        <w:t>.</w:t>
      </w:r>
      <w:proofErr w:type="spellStart"/>
      <w:r w:rsidR="00261DB7" w:rsidRPr="00872BCE">
        <w:rPr>
          <w:rFonts w:ascii="Times New Roman" w:hAnsi="Times New Roman"/>
          <w:b/>
          <w:sz w:val="36"/>
          <w:szCs w:val="24"/>
          <w:lang w:val="en-US"/>
        </w:rPr>
        <w:t>ru</w:t>
      </w:r>
      <w:proofErr w:type="spellEnd"/>
    </w:p>
    <w:p w:rsidR="000338A4" w:rsidRPr="00872BCE" w:rsidRDefault="000338A4" w:rsidP="000442DE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/>
          <w:sz w:val="36"/>
          <w:szCs w:val="24"/>
          <w:u w:val="single"/>
        </w:rPr>
      </w:pPr>
    </w:p>
    <w:sectPr w:rsidR="000338A4" w:rsidRPr="00872BCE" w:rsidSect="008B3DEF">
      <w:pgSz w:w="11906" w:h="16838"/>
      <w:pgMar w:top="284" w:right="926" w:bottom="36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BEB" w:rsidRDefault="00947BEB" w:rsidP="00694729">
      <w:pPr>
        <w:spacing w:after="0" w:line="240" w:lineRule="auto"/>
      </w:pPr>
      <w:r>
        <w:separator/>
      </w:r>
    </w:p>
  </w:endnote>
  <w:endnote w:type="continuationSeparator" w:id="1">
    <w:p w:rsidR="00947BEB" w:rsidRDefault="00947BEB" w:rsidP="0069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BEB" w:rsidRDefault="00947BEB" w:rsidP="00694729">
      <w:pPr>
        <w:spacing w:after="0" w:line="240" w:lineRule="auto"/>
      </w:pPr>
      <w:r>
        <w:separator/>
      </w:r>
    </w:p>
  </w:footnote>
  <w:footnote w:type="continuationSeparator" w:id="1">
    <w:p w:rsidR="00947BEB" w:rsidRDefault="00947BEB" w:rsidP="00694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5BE2"/>
    <w:multiLevelType w:val="hybridMultilevel"/>
    <w:tmpl w:val="50006DDC"/>
    <w:lvl w:ilvl="0" w:tplc="EFC87C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3F42AA"/>
    <w:multiLevelType w:val="hybridMultilevel"/>
    <w:tmpl w:val="5ED6AEB0"/>
    <w:lvl w:ilvl="0" w:tplc="9B386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EC1DE7"/>
    <w:multiLevelType w:val="hybridMultilevel"/>
    <w:tmpl w:val="BDDC1920"/>
    <w:lvl w:ilvl="0" w:tplc="277AE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941"/>
    <w:rsid w:val="000338A4"/>
    <w:rsid w:val="000442DE"/>
    <w:rsid w:val="0010673E"/>
    <w:rsid w:val="0011250D"/>
    <w:rsid w:val="001211AF"/>
    <w:rsid w:val="00121E84"/>
    <w:rsid w:val="00161A0D"/>
    <w:rsid w:val="00261DB7"/>
    <w:rsid w:val="002D285E"/>
    <w:rsid w:val="0030272A"/>
    <w:rsid w:val="00321941"/>
    <w:rsid w:val="003A5103"/>
    <w:rsid w:val="00423D8E"/>
    <w:rsid w:val="00584FC0"/>
    <w:rsid w:val="005D385B"/>
    <w:rsid w:val="00694729"/>
    <w:rsid w:val="007369A1"/>
    <w:rsid w:val="00780586"/>
    <w:rsid w:val="00844F6F"/>
    <w:rsid w:val="0084729A"/>
    <w:rsid w:val="00872BCE"/>
    <w:rsid w:val="008A3345"/>
    <w:rsid w:val="008B3DEF"/>
    <w:rsid w:val="008D5222"/>
    <w:rsid w:val="00926001"/>
    <w:rsid w:val="00947BEB"/>
    <w:rsid w:val="009C6897"/>
    <w:rsid w:val="009D1638"/>
    <w:rsid w:val="00AB2576"/>
    <w:rsid w:val="00B104FC"/>
    <w:rsid w:val="00BA4BBE"/>
    <w:rsid w:val="00C577F8"/>
    <w:rsid w:val="00CB7704"/>
    <w:rsid w:val="00E26982"/>
    <w:rsid w:val="00EB67BA"/>
    <w:rsid w:val="00F21DD3"/>
    <w:rsid w:val="00F3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1941"/>
    <w:pPr>
      <w:ind w:left="720"/>
      <w:contextualSpacing/>
    </w:pPr>
    <w:rPr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6947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4729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947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472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2016-08-30T11:28:00Z</dcterms:created>
  <dcterms:modified xsi:type="dcterms:W3CDTF">2017-08-24T11:55:00Z</dcterms:modified>
</cp:coreProperties>
</file>