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32F" w:rsidRDefault="0064532F" w:rsidP="004323F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1"/>
          <w:u w:val="single"/>
          <w:shd w:val="clear" w:color="auto" w:fill="F3F3F3"/>
        </w:rPr>
      </w:pPr>
    </w:p>
    <w:p w:rsidR="00615BCD" w:rsidRPr="004323FC" w:rsidRDefault="004323FC" w:rsidP="004323F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1"/>
          <w:u w:val="single"/>
          <w:shd w:val="clear" w:color="auto" w:fill="F3F3F3"/>
        </w:rPr>
      </w:pPr>
      <w:r w:rsidRPr="004323FC">
        <w:rPr>
          <w:rFonts w:ascii="Times New Roman" w:hAnsi="Times New Roman" w:cs="Times New Roman"/>
          <w:b/>
          <w:sz w:val="28"/>
          <w:szCs w:val="21"/>
          <w:u w:val="single"/>
          <w:shd w:val="clear" w:color="auto" w:fill="F3F3F3"/>
        </w:rPr>
        <w:t>ИНФОРМАЦИЯ ДЛЯ ПЕДАГОГОВ И РОДИТЕЛЕЙ!</w:t>
      </w:r>
    </w:p>
    <w:p w:rsidR="004323FC" w:rsidRDefault="004323FC" w:rsidP="005E1D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1"/>
          <w:shd w:val="clear" w:color="auto" w:fill="F3F3F3"/>
        </w:rPr>
      </w:pPr>
    </w:p>
    <w:p w:rsidR="0064532F" w:rsidRPr="0064532F" w:rsidRDefault="0064532F" w:rsidP="006453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21"/>
          <w:shd w:val="clear" w:color="auto" w:fill="F3F3F3"/>
        </w:rPr>
      </w:pPr>
      <w:r w:rsidRPr="0064532F">
        <w:rPr>
          <w:rFonts w:ascii="Times New Roman" w:hAnsi="Times New Roman" w:cs="Times New Roman"/>
          <w:b/>
          <w:sz w:val="40"/>
          <w:szCs w:val="21"/>
          <w:shd w:val="clear" w:color="auto" w:fill="F3F3F3"/>
        </w:rPr>
        <w:t>«Синий кит: игра или ловушка?!»</w:t>
      </w:r>
    </w:p>
    <w:p w:rsidR="008301EE" w:rsidRPr="0064532F" w:rsidRDefault="008301EE" w:rsidP="0064532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21"/>
          <w:shd w:val="clear" w:color="auto" w:fill="F3F3F3"/>
        </w:rPr>
      </w:pPr>
    </w:p>
    <w:p w:rsidR="00615BCD" w:rsidRDefault="00D504F1" w:rsidP="00D504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1"/>
          <w:shd w:val="clear" w:color="auto" w:fill="F3F3F3"/>
        </w:rPr>
      </w:pPr>
      <w:r w:rsidRPr="00D504F1">
        <w:rPr>
          <w:rFonts w:ascii="Times New Roman" w:hAnsi="Times New Roman" w:cs="Times New Roman"/>
          <w:noProof/>
          <w:sz w:val="28"/>
          <w:szCs w:val="21"/>
          <w:shd w:val="clear" w:color="auto" w:fill="F3F3F3"/>
        </w:rPr>
        <w:drawing>
          <wp:inline distT="0" distB="0" distL="0" distR="0">
            <wp:extent cx="2214746" cy="1981200"/>
            <wp:effectExtent l="19050" t="0" r="0" b="0"/>
            <wp:docPr id="3" name="Рисунок 1" descr="Игра ценою в смерть или СИНИЙ КИТ, как уберечь ребенк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а ценою в смерть или СИНИЙ КИТ, как уберечь ребенка?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8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BCD">
        <w:rPr>
          <w:noProof/>
        </w:rPr>
        <w:drawing>
          <wp:inline distT="0" distB="0" distL="0" distR="0">
            <wp:extent cx="3526743" cy="1981200"/>
            <wp:effectExtent l="19050" t="0" r="0" b="0"/>
            <wp:docPr id="1" name="Рисунок 1" descr="Синий кит (группа ВКонтакте): что за игра, 50 пошаговых заданий, ведущих к смер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ний кит (группа ВКонтакте): что за игра, 50 пошаговых заданий, ведущих к смерт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30309" cy="1983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BCD" w:rsidRDefault="00615BCD" w:rsidP="005E1D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1"/>
          <w:shd w:val="clear" w:color="auto" w:fill="F3F3F3"/>
        </w:rPr>
      </w:pPr>
    </w:p>
    <w:p w:rsidR="00615BCD" w:rsidRDefault="00615BCD" w:rsidP="005E1D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1"/>
          <w:shd w:val="clear" w:color="auto" w:fill="F3F3F3"/>
        </w:rPr>
      </w:pPr>
    </w:p>
    <w:p w:rsidR="0017705B" w:rsidRPr="008301EE" w:rsidRDefault="008301EE" w:rsidP="008301E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17705B" w:rsidRPr="008301EE">
        <w:rPr>
          <w:rFonts w:ascii="Times New Roman" w:hAnsi="Times New Roman" w:cs="Times New Roman"/>
          <w:sz w:val="28"/>
        </w:rPr>
        <w:t>В современном мире, в век технических разработок, вс</w:t>
      </w:r>
      <w:r>
        <w:rPr>
          <w:rFonts w:ascii="Times New Roman" w:hAnsi="Times New Roman" w:cs="Times New Roman"/>
          <w:sz w:val="28"/>
        </w:rPr>
        <w:t>ё</w:t>
      </w:r>
      <w:r w:rsidR="0017705B" w:rsidRPr="008301EE">
        <w:rPr>
          <w:rFonts w:ascii="Times New Roman" w:hAnsi="Times New Roman" w:cs="Times New Roman"/>
          <w:sz w:val="28"/>
        </w:rPr>
        <w:t xml:space="preserve"> сложнее становится уберечь своих детей от разного рода неадекватной информации. Все эти новинки, типа "родительский контроль" и разные способы блокировки уже не срабатывают.</w:t>
      </w:r>
    </w:p>
    <w:p w:rsidR="00615BCD" w:rsidRPr="008301EE" w:rsidRDefault="00615BCD" w:rsidP="00FC75B8">
      <w:pPr>
        <w:spacing w:after="0"/>
        <w:jc w:val="both"/>
        <w:rPr>
          <w:rFonts w:ascii="Times New Roman" w:hAnsi="Times New Roman" w:cs="Times New Roman"/>
          <w:sz w:val="28"/>
        </w:rPr>
      </w:pPr>
      <w:r w:rsidRPr="008301EE">
        <w:rPr>
          <w:rFonts w:ascii="Times New Roman" w:hAnsi="Times New Roman" w:cs="Times New Roman"/>
          <w:sz w:val="28"/>
        </w:rPr>
        <w:tab/>
        <w:t xml:space="preserve">Если ребёнок узнавал о чем-то плохом, то совсем не обязательно, что из интернета. Как часто бывает, дети получают ненужную информацию из своего окружения и сверстников, у которых нет никакого "родительского </w:t>
      </w:r>
      <w:r w:rsidRPr="00A057B8">
        <w:rPr>
          <w:rFonts w:ascii="Times New Roman" w:hAnsi="Times New Roman" w:cs="Times New Roman"/>
          <w:sz w:val="28"/>
          <w:szCs w:val="28"/>
        </w:rPr>
        <w:t xml:space="preserve">контроля". К сожалению, в последнее время подростки стали более склонны к депрессии в переходном возрасте. </w:t>
      </w:r>
      <w:r w:rsidR="00A057B8" w:rsidRPr="00A057B8">
        <w:rPr>
          <w:rFonts w:ascii="Times New Roman" w:hAnsi="Times New Roman" w:cs="Times New Roman"/>
          <w:sz w:val="28"/>
          <w:szCs w:val="28"/>
          <w:shd w:val="clear" w:color="auto" w:fill="FFFFFF"/>
        </w:rPr>
        <w:t>Жизнь современного подростка удивительно однообразна и скучна. Дом, школа, уроки, в гости к бабушке на выходные, недолгие прогулки на улице с друзьями, которые тоже не знают, чем заняться… Вот порой всё, что мы можем предложить детям. Родители всё время на работе: им некогда. А душа жаждет адреналина, подвигов, шекспировской любви!</w:t>
      </w:r>
      <w:r w:rsidR="00A057B8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8301EE">
        <w:rPr>
          <w:rFonts w:ascii="Times New Roman" w:hAnsi="Times New Roman" w:cs="Times New Roman"/>
          <w:sz w:val="28"/>
        </w:rPr>
        <w:t xml:space="preserve">В основном, причиной </w:t>
      </w:r>
      <w:r w:rsidR="00A057B8">
        <w:rPr>
          <w:rFonts w:ascii="Times New Roman" w:hAnsi="Times New Roman" w:cs="Times New Roman"/>
          <w:sz w:val="28"/>
        </w:rPr>
        <w:t xml:space="preserve">плохого поведения </w:t>
      </w:r>
      <w:r w:rsidRPr="008301EE">
        <w:rPr>
          <w:rFonts w:ascii="Times New Roman" w:hAnsi="Times New Roman" w:cs="Times New Roman"/>
          <w:sz w:val="28"/>
        </w:rPr>
        <w:t>может являться нехватка родительского внимания и жестокая критика разбалованных детей богатых родителей. А далее замкнутость и неуверенность в себе, переходящая в плохое настроение со всеми вытекающими - накручивание в голове нехороших мыслей о том, что никому не нужен.</w:t>
      </w:r>
    </w:p>
    <w:p w:rsidR="00FC75B8" w:rsidRPr="008301EE" w:rsidRDefault="00615BCD" w:rsidP="00FC75B8">
      <w:pPr>
        <w:spacing w:after="0"/>
        <w:jc w:val="both"/>
        <w:rPr>
          <w:rFonts w:ascii="Times New Roman" w:hAnsi="Times New Roman" w:cs="Times New Roman"/>
          <w:sz w:val="28"/>
        </w:rPr>
      </w:pPr>
      <w:r w:rsidRPr="008301EE">
        <w:rPr>
          <w:rFonts w:ascii="Times New Roman" w:hAnsi="Times New Roman" w:cs="Times New Roman"/>
          <w:sz w:val="28"/>
        </w:rPr>
        <w:tab/>
        <w:t xml:space="preserve">Словно вирус в людском организме, участок Интернета ещё в </w:t>
      </w:r>
      <w:r w:rsidR="00C9395E">
        <w:rPr>
          <w:rFonts w:ascii="Times New Roman" w:hAnsi="Times New Roman" w:cs="Times New Roman"/>
          <w:sz w:val="28"/>
        </w:rPr>
        <w:t xml:space="preserve">2015 </w:t>
      </w:r>
      <w:r w:rsidRPr="008301EE">
        <w:rPr>
          <w:rFonts w:ascii="Times New Roman" w:hAnsi="Times New Roman" w:cs="Times New Roman"/>
          <w:sz w:val="28"/>
        </w:rPr>
        <w:t xml:space="preserve">году поразила незнакомая прежде смертельная новинка - суицидальные игры с разнообразными названиями, ставшие известными как «группы смерти» и распространившиеся в социальных сетях, быстро приобретя популярность среди подростков с неуравновешенной психикой, </w:t>
      </w:r>
      <w:r w:rsidR="00215792">
        <w:rPr>
          <w:rFonts w:ascii="Times New Roman" w:hAnsi="Times New Roman" w:cs="Times New Roman"/>
          <w:sz w:val="28"/>
        </w:rPr>
        <w:t xml:space="preserve"> </w:t>
      </w:r>
      <w:r w:rsidRPr="008301EE">
        <w:rPr>
          <w:rFonts w:ascii="Times New Roman" w:hAnsi="Times New Roman" w:cs="Times New Roman"/>
          <w:sz w:val="28"/>
        </w:rPr>
        <w:t xml:space="preserve">в переходном возрасте. </w:t>
      </w:r>
    </w:p>
    <w:p w:rsidR="000C342F" w:rsidRPr="008301EE" w:rsidRDefault="008301EE" w:rsidP="008301E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467EBE">
        <w:rPr>
          <w:rFonts w:ascii="Times New Roman" w:hAnsi="Times New Roman" w:cs="Times New Roman"/>
          <w:sz w:val="28"/>
        </w:rPr>
        <w:t>Возможно</w:t>
      </w:r>
      <w:r w:rsidR="003E6D9C">
        <w:rPr>
          <w:rFonts w:ascii="Times New Roman" w:hAnsi="Times New Roman" w:cs="Times New Roman"/>
          <w:sz w:val="28"/>
        </w:rPr>
        <w:t>,</w:t>
      </w:r>
      <w:r w:rsidR="005E1D4A" w:rsidRPr="008301EE">
        <w:rPr>
          <w:rFonts w:ascii="Times New Roman" w:hAnsi="Times New Roman" w:cs="Times New Roman"/>
          <w:sz w:val="28"/>
        </w:rPr>
        <w:t xml:space="preserve"> вы смотрели фильм «Нерв», вышедший в прокат в прошлом году. По сюжету картины ребята, среди которых и главная героиня Ви, ввязались на первый взгляд в безобидную, но, как позже оказалось, очень опасную игру. Нужно было лишь зарегистрироваться в приложении NERVE, </w:t>
      </w:r>
      <w:r w:rsidR="005E1D4A" w:rsidRPr="008301EE">
        <w:rPr>
          <w:rFonts w:ascii="Times New Roman" w:hAnsi="Times New Roman" w:cs="Times New Roman"/>
          <w:sz w:val="28"/>
        </w:rPr>
        <w:lastRenderedPageBreak/>
        <w:t>выполнять задания, которые дают тебе твои подписчики, и собирать всё большее и большее количество просмотров. Принцип такой: ты становишься популярной, а на твой счет перечисляются большие суммы. На протяжении всей игры задания становились всё жестче и жестче и, начав с безобидного «познакомиться с незнакомым парнем в кафе», можно было закончить «убей своего лучшего друга». В случае неповиновения безымянные создатели NERVE могли отобрать у участника игры всё: деньги, личность, угрожали убить твоих родных и близких. Конечно, для главной героини Ви и её парня всё закончилось хорошо. Ну а как по-другому может быть в подобном голливудском кино?..</w:t>
      </w:r>
    </w:p>
    <w:p w:rsidR="005E1D4A" w:rsidRPr="008301EE" w:rsidRDefault="005E1D4A" w:rsidP="008301EE">
      <w:pPr>
        <w:jc w:val="both"/>
        <w:rPr>
          <w:rFonts w:ascii="Times New Roman" w:hAnsi="Times New Roman" w:cs="Times New Roman"/>
          <w:sz w:val="28"/>
        </w:rPr>
      </w:pPr>
      <w:r w:rsidRPr="008301EE">
        <w:rPr>
          <w:rFonts w:ascii="Times New Roman" w:hAnsi="Times New Roman" w:cs="Times New Roman"/>
          <w:sz w:val="28"/>
        </w:rPr>
        <w:tab/>
        <w:t>Но, каким бы приторным не был этот фильм, он, можно сказать, основан на реальных событиях. Подобные игры действительно существуют, и они, правда, могут привести к необратимым последствиям – да, к смерти. Собственно, так называемый «Синий кит» – одна из них. И, в отличие от экранного NERVE, в ней нет ничего веселого. Подростки играют не за деньги, а исход игры – покончить жизнь самоубийством.</w:t>
      </w:r>
    </w:p>
    <w:p w:rsidR="008301EE" w:rsidRDefault="008301EE" w:rsidP="008301EE">
      <w:pPr>
        <w:jc w:val="center"/>
        <w:rPr>
          <w:rFonts w:ascii="Times New Roman" w:hAnsi="Times New Roman" w:cs="Times New Roman"/>
          <w:b/>
          <w:sz w:val="28"/>
        </w:rPr>
      </w:pPr>
    </w:p>
    <w:p w:rsidR="005E1D4A" w:rsidRPr="008301EE" w:rsidRDefault="005E1D4A" w:rsidP="008301EE">
      <w:pPr>
        <w:jc w:val="center"/>
        <w:rPr>
          <w:rFonts w:ascii="Times New Roman" w:hAnsi="Times New Roman" w:cs="Times New Roman"/>
          <w:b/>
          <w:sz w:val="28"/>
        </w:rPr>
      </w:pPr>
      <w:r w:rsidRPr="008301EE">
        <w:rPr>
          <w:rFonts w:ascii="Times New Roman" w:hAnsi="Times New Roman" w:cs="Times New Roman"/>
          <w:b/>
          <w:sz w:val="28"/>
        </w:rPr>
        <w:t>С ЧЕГО ВСЁ НАЧАЛОСЬ?</w:t>
      </w:r>
    </w:p>
    <w:p w:rsidR="005E1D4A" w:rsidRPr="008301EE" w:rsidRDefault="008301EE" w:rsidP="008301E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5E1D4A" w:rsidRPr="008301EE">
        <w:rPr>
          <w:rFonts w:ascii="Times New Roman" w:hAnsi="Times New Roman" w:cs="Times New Roman"/>
          <w:sz w:val="28"/>
        </w:rPr>
        <w:t xml:space="preserve">Первые сообщения о подобных играх появились в 2015 году. </w:t>
      </w:r>
      <w:r>
        <w:rPr>
          <w:rFonts w:ascii="Times New Roman" w:hAnsi="Times New Roman" w:cs="Times New Roman"/>
          <w:sz w:val="28"/>
        </w:rPr>
        <w:t xml:space="preserve">                     </w:t>
      </w:r>
      <w:r w:rsidR="005E1D4A" w:rsidRPr="008301EE">
        <w:rPr>
          <w:rFonts w:ascii="Times New Roman" w:hAnsi="Times New Roman" w:cs="Times New Roman"/>
          <w:sz w:val="28"/>
        </w:rPr>
        <w:t>Всё началось с пабликов суицидальной направленности «ВКонтакте». Это были открытые группы, и вступить в них мог каждый желающий – любой подросток, разочарованный в жизни и втайне мечтающий умереть. Конечно, администрация «ВКонтакте» предприняла все меры, чтобы заблокировать опасные группы и паблики, а также хештеги, но игра никуда не делась – пользователи сети начали сопровождать свои посты в Инстаграме и Твиттере хештегами.</w:t>
      </w:r>
    </w:p>
    <w:p w:rsidR="008301EE" w:rsidRPr="00101284" w:rsidRDefault="008301EE" w:rsidP="0010128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615BCD" w:rsidRPr="008301EE">
        <w:rPr>
          <w:rFonts w:ascii="Times New Roman" w:hAnsi="Times New Roman" w:cs="Times New Roman"/>
          <w:sz w:val="28"/>
        </w:rPr>
        <w:t>В социальных сетях стали появляться картинки с китами, плывущими в океане, и с манящими хештегами «синий кит», «разбуди меня в 4.20», «Я в игре», «Тихий до</w:t>
      </w:r>
      <w:r w:rsidR="003E6D9C">
        <w:rPr>
          <w:rFonts w:ascii="Times New Roman" w:hAnsi="Times New Roman" w:cs="Times New Roman"/>
          <w:sz w:val="28"/>
        </w:rPr>
        <w:t>м». Хештеги</w:t>
      </w:r>
      <w:r w:rsidR="00615BCD" w:rsidRPr="008301EE">
        <w:rPr>
          <w:rFonts w:ascii="Times New Roman" w:hAnsi="Times New Roman" w:cs="Times New Roman"/>
          <w:sz w:val="28"/>
        </w:rPr>
        <w:t xml:space="preserve"> - это ссылки, нажав на которые можно очутиться на неизвестной страничке в соцсети или попасть в определенную группу.</w:t>
      </w:r>
    </w:p>
    <w:p w:rsidR="005E1D4A" w:rsidRPr="008301EE" w:rsidRDefault="005E1D4A" w:rsidP="008301EE">
      <w:pPr>
        <w:jc w:val="center"/>
        <w:rPr>
          <w:rFonts w:ascii="Times New Roman" w:hAnsi="Times New Roman" w:cs="Times New Roman"/>
          <w:b/>
          <w:sz w:val="28"/>
        </w:rPr>
      </w:pPr>
      <w:r w:rsidRPr="008301EE">
        <w:rPr>
          <w:rFonts w:ascii="Times New Roman" w:hAnsi="Times New Roman" w:cs="Times New Roman"/>
          <w:b/>
          <w:sz w:val="28"/>
        </w:rPr>
        <w:t>ФАКТЫ</w:t>
      </w:r>
    </w:p>
    <w:p w:rsidR="005E1D4A" w:rsidRPr="008301EE" w:rsidRDefault="008301EE" w:rsidP="00CF3F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- </w:t>
      </w:r>
      <w:r w:rsidR="005E1D4A" w:rsidRPr="008301EE">
        <w:rPr>
          <w:rFonts w:ascii="Times New Roman" w:hAnsi="Times New Roman" w:cs="Times New Roman"/>
          <w:sz w:val="28"/>
        </w:rPr>
        <w:t>Символом стал именно кит, потому что это млекопитающее часто выбрасывается на сушу.</w:t>
      </w:r>
    </w:p>
    <w:p w:rsidR="005E1D4A" w:rsidRPr="008301EE" w:rsidRDefault="008301EE" w:rsidP="00CF3F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- </w:t>
      </w:r>
      <w:r w:rsidR="005E1D4A" w:rsidRPr="008301EE">
        <w:rPr>
          <w:rFonts w:ascii="Times New Roman" w:hAnsi="Times New Roman" w:cs="Times New Roman"/>
          <w:sz w:val="28"/>
        </w:rPr>
        <w:t>4:20 – время, в которое, по статистике, люди чаще всего совершают самоубийство.</w:t>
      </w:r>
    </w:p>
    <w:p w:rsidR="005E1D4A" w:rsidRPr="008301EE" w:rsidRDefault="008301EE" w:rsidP="00CF3F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- </w:t>
      </w:r>
      <w:r w:rsidR="005E1D4A" w:rsidRPr="008301EE">
        <w:rPr>
          <w:rFonts w:ascii="Times New Roman" w:hAnsi="Times New Roman" w:cs="Times New Roman"/>
          <w:sz w:val="28"/>
        </w:rPr>
        <w:t>По последним данным в России зафиксировано множество реальных случаев подростковых самоубийств, произошедших в ходе игры «Синий кит».</w:t>
      </w:r>
    </w:p>
    <w:p w:rsidR="005E1D4A" w:rsidRPr="008301EE" w:rsidRDefault="008301EE" w:rsidP="00CF3FE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- </w:t>
      </w:r>
      <w:r w:rsidR="005E1D4A" w:rsidRPr="008301EE">
        <w:rPr>
          <w:rFonts w:ascii="Times New Roman" w:hAnsi="Times New Roman" w:cs="Times New Roman"/>
          <w:sz w:val="28"/>
        </w:rPr>
        <w:t>Пока правоохранительные органы «ловят» создателей игры и сажают их в тюрьму, подростки всё равно продолжают играть в «Синего кита»…</w:t>
      </w:r>
    </w:p>
    <w:p w:rsidR="008301EE" w:rsidRDefault="008301EE" w:rsidP="00CF3F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E1D4A" w:rsidRPr="008301EE" w:rsidRDefault="005E1D4A" w:rsidP="008301EE">
      <w:pPr>
        <w:jc w:val="center"/>
        <w:rPr>
          <w:rFonts w:ascii="Times New Roman" w:hAnsi="Times New Roman" w:cs="Times New Roman"/>
          <w:b/>
          <w:sz w:val="28"/>
        </w:rPr>
      </w:pPr>
      <w:r w:rsidRPr="008301EE">
        <w:rPr>
          <w:rFonts w:ascii="Times New Roman" w:hAnsi="Times New Roman" w:cs="Times New Roman"/>
          <w:b/>
          <w:sz w:val="28"/>
        </w:rPr>
        <w:t>В Ч</w:t>
      </w:r>
      <w:r w:rsidR="008301EE">
        <w:rPr>
          <w:rFonts w:ascii="Times New Roman" w:hAnsi="Times New Roman" w:cs="Times New Roman"/>
          <w:b/>
          <w:sz w:val="28"/>
        </w:rPr>
        <w:t>Ё</w:t>
      </w:r>
      <w:r w:rsidRPr="008301EE">
        <w:rPr>
          <w:rFonts w:ascii="Times New Roman" w:hAnsi="Times New Roman" w:cs="Times New Roman"/>
          <w:b/>
          <w:sz w:val="28"/>
        </w:rPr>
        <w:t>М СУТЬ ИГРЫ «СИНИЙ КИТ»?</w:t>
      </w:r>
    </w:p>
    <w:p w:rsidR="000609A3" w:rsidRPr="008301EE" w:rsidRDefault="005E1D4A" w:rsidP="008301EE">
      <w:pPr>
        <w:jc w:val="both"/>
        <w:rPr>
          <w:rFonts w:ascii="Times New Roman" w:hAnsi="Times New Roman" w:cs="Times New Roman"/>
          <w:sz w:val="28"/>
        </w:rPr>
      </w:pPr>
      <w:r w:rsidRPr="008301EE">
        <w:rPr>
          <w:rFonts w:ascii="Times New Roman" w:hAnsi="Times New Roman" w:cs="Times New Roman"/>
          <w:sz w:val="28"/>
        </w:rPr>
        <w:tab/>
      </w:r>
      <w:r w:rsidR="000609A3" w:rsidRPr="008301EE">
        <w:rPr>
          <w:rFonts w:ascii="Times New Roman" w:hAnsi="Times New Roman" w:cs="Times New Roman"/>
          <w:sz w:val="28"/>
        </w:rPr>
        <w:t>Синий кит (группа В</w:t>
      </w:r>
      <w:r w:rsidR="008301EE">
        <w:rPr>
          <w:rFonts w:ascii="Times New Roman" w:hAnsi="Times New Roman" w:cs="Times New Roman"/>
          <w:sz w:val="28"/>
        </w:rPr>
        <w:t xml:space="preserve"> </w:t>
      </w:r>
      <w:r w:rsidR="000609A3" w:rsidRPr="008301EE">
        <w:rPr>
          <w:rFonts w:ascii="Times New Roman" w:hAnsi="Times New Roman" w:cs="Times New Roman"/>
          <w:sz w:val="28"/>
        </w:rPr>
        <w:t>Контакте): 50 пошаговых заданий, ведущих к смерти.</w:t>
      </w:r>
    </w:p>
    <w:p w:rsidR="000609A3" w:rsidRPr="008301EE" w:rsidRDefault="000609A3" w:rsidP="008301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301EE">
        <w:rPr>
          <w:rFonts w:ascii="Times New Roman" w:hAnsi="Times New Roman" w:cs="Times New Roman"/>
          <w:sz w:val="28"/>
        </w:rPr>
        <w:t>Основные запросы в интернете:</w:t>
      </w:r>
    </w:p>
    <w:p w:rsidR="000609A3" w:rsidRPr="008301EE" w:rsidRDefault="000609A3" w:rsidP="008301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301EE">
        <w:rPr>
          <w:rFonts w:ascii="Times New Roman" w:hAnsi="Times New Roman" w:cs="Times New Roman"/>
          <w:sz w:val="28"/>
        </w:rPr>
        <w:t>- синий кит</w:t>
      </w:r>
    </w:p>
    <w:p w:rsidR="000609A3" w:rsidRPr="008301EE" w:rsidRDefault="000609A3" w:rsidP="008301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301EE">
        <w:rPr>
          <w:rFonts w:ascii="Times New Roman" w:hAnsi="Times New Roman" w:cs="Times New Roman"/>
          <w:sz w:val="28"/>
        </w:rPr>
        <w:t>- млечный путь</w:t>
      </w:r>
    </w:p>
    <w:p w:rsidR="000609A3" w:rsidRPr="008301EE" w:rsidRDefault="000609A3" w:rsidP="008301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301EE">
        <w:rPr>
          <w:rFonts w:ascii="Times New Roman" w:hAnsi="Times New Roman" w:cs="Times New Roman"/>
          <w:sz w:val="28"/>
        </w:rPr>
        <w:t>- хочу в игру</w:t>
      </w:r>
    </w:p>
    <w:p w:rsidR="000609A3" w:rsidRPr="008301EE" w:rsidRDefault="000609A3" w:rsidP="008301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301EE">
        <w:rPr>
          <w:rFonts w:ascii="Times New Roman" w:hAnsi="Times New Roman" w:cs="Times New Roman"/>
          <w:sz w:val="28"/>
        </w:rPr>
        <w:t>- хочу играть</w:t>
      </w:r>
    </w:p>
    <w:p w:rsidR="000609A3" w:rsidRPr="008301EE" w:rsidRDefault="000609A3" w:rsidP="008301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301EE">
        <w:rPr>
          <w:rFonts w:ascii="Times New Roman" w:hAnsi="Times New Roman" w:cs="Times New Roman"/>
          <w:sz w:val="28"/>
        </w:rPr>
        <w:t>- тихий дом</w:t>
      </w:r>
    </w:p>
    <w:p w:rsidR="000609A3" w:rsidRPr="008301EE" w:rsidRDefault="000609A3" w:rsidP="008301E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301EE">
        <w:rPr>
          <w:rFonts w:ascii="Times New Roman" w:hAnsi="Times New Roman" w:cs="Times New Roman"/>
          <w:sz w:val="28"/>
        </w:rPr>
        <w:t>- 4:20</w:t>
      </w:r>
    </w:p>
    <w:p w:rsidR="00101284" w:rsidRDefault="000609A3" w:rsidP="008301E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01EE">
        <w:rPr>
          <w:rFonts w:ascii="Times New Roman" w:hAnsi="Times New Roman" w:cs="Times New Roman"/>
          <w:sz w:val="28"/>
        </w:rPr>
        <w:tab/>
        <w:t xml:space="preserve">Группа «Синий кит». Правила игры таковы, что подросток должен выполнить 50 опасных заданий. </w:t>
      </w:r>
      <w:r w:rsidR="009F4109" w:rsidRPr="009F4109">
        <w:rPr>
          <w:rFonts w:ascii="Times New Roman" w:hAnsi="Times New Roman" w:cs="Times New Roman"/>
          <w:sz w:val="28"/>
          <w:shd w:val="clear" w:color="auto" w:fill="FFFFFF"/>
        </w:rPr>
        <w:t>«Синий кит», «Разбуди меня в 4.20», «f50» - все это название так называемых групп смерти, предлагающих подростку, запутавшемуся в своих проблемах, сыграть в квест в течение 50 дней.</w:t>
      </w:r>
      <w:r w:rsidR="009F4109" w:rsidRPr="00E736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71523" w:rsidRPr="00571523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Если не вдаваться в глубокую этимологию, есть две реальные и самые бытовые причины. В 4.20 взрослые спят и можно делать что хочешь. А чтобы заинтриговать подростка, это не просто ночь или раннее утро, а четкое время - 4.20.</w:t>
      </w:r>
      <w:r w:rsidR="00571523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="00E736C2" w:rsidRPr="00E73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 игры должен выполнить его в течение дня, а в доказательство прислать фотографию и на следующий день получить новое задание, а значит, перейти на новый этап.</w:t>
      </w:r>
      <w:r w:rsidR="00E736C2" w:rsidRPr="00E736C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101284" w:rsidRDefault="00101284" w:rsidP="008301E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1284" w:rsidRDefault="00101284" w:rsidP="008301E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1284" w:rsidRDefault="00101284" w:rsidP="008301E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1284" w:rsidRDefault="00101284" w:rsidP="008301E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1284" w:rsidRDefault="00101284" w:rsidP="008301E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10517055"/>
            <wp:effectExtent l="19050" t="0" r="3175" b="0"/>
            <wp:docPr id="2" name="Рисунок 1" descr="C:\Documents and Settings\User\Рабочий стол\WP_2017031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WP_20170314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1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287" w:rsidRDefault="00101284" w:rsidP="008301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ab/>
      </w:r>
      <w:r w:rsidR="009F4109" w:rsidRPr="00E736C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F4109" w:rsidRPr="009F4109">
        <w:rPr>
          <w:rFonts w:ascii="Times New Roman" w:hAnsi="Times New Roman" w:cs="Times New Roman"/>
          <w:sz w:val="28"/>
          <w:shd w:val="clear" w:color="auto" w:fill="FFFFFF"/>
        </w:rPr>
        <w:t xml:space="preserve"> если ты пройдешь испытания, наградой тебе станет избавление от всех тяго</w:t>
      </w:r>
      <w:r w:rsidR="009F4109">
        <w:rPr>
          <w:rFonts w:ascii="Times New Roman" w:hAnsi="Times New Roman" w:cs="Times New Roman"/>
          <w:sz w:val="28"/>
          <w:shd w:val="clear" w:color="auto" w:fill="FFFFFF"/>
        </w:rPr>
        <w:t xml:space="preserve">т </w:t>
      </w:r>
      <w:r w:rsidR="009F4109" w:rsidRPr="009F4109">
        <w:rPr>
          <w:rFonts w:ascii="Times New Roman" w:hAnsi="Times New Roman" w:cs="Times New Roman"/>
          <w:sz w:val="28"/>
          <w:shd w:val="clear" w:color="auto" w:fill="FFFFFF"/>
        </w:rPr>
        <w:t>жизни – смерть.</w:t>
      </w:r>
      <w:r w:rsidR="009F4109">
        <w:rPr>
          <w:rFonts w:ascii="Times New Roman" w:hAnsi="Times New Roman" w:cs="Times New Roman"/>
          <w:sz w:val="28"/>
        </w:rPr>
        <w:t xml:space="preserve"> </w:t>
      </w:r>
      <w:r w:rsidR="000609A3" w:rsidRPr="008301EE">
        <w:rPr>
          <w:rFonts w:ascii="Times New Roman" w:hAnsi="Times New Roman" w:cs="Times New Roman"/>
          <w:sz w:val="28"/>
        </w:rPr>
        <w:t xml:space="preserve">Например, нарисовать на руке лезвием </w:t>
      </w:r>
      <w:r w:rsidR="000609A3" w:rsidRPr="00577B77">
        <w:rPr>
          <w:rFonts w:ascii="Times New Roman" w:hAnsi="Times New Roman" w:cs="Times New Roman"/>
          <w:sz w:val="28"/>
          <w:szCs w:val="28"/>
        </w:rPr>
        <w:t xml:space="preserve">синего кита, вскрыв при этом себе вены. Известно, что итоговое задание – суицид. </w:t>
      </w:r>
      <w:r w:rsidR="0057559C" w:rsidRPr="00577B77">
        <w:rPr>
          <w:rFonts w:ascii="Times New Roman" w:hAnsi="Times New Roman" w:cs="Times New Roman"/>
          <w:sz w:val="28"/>
          <w:szCs w:val="28"/>
          <w:shd w:val="clear" w:color="auto" w:fill="FFFFFF"/>
        </w:rPr>
        <w:t>Не все подростки идут до конца. Но есть те, кто решились на смерть, и их уже немало. Почему нельзя просто закрыть страницу и не выходить на связь? На этот раз всё решает страх за близких: если ребёнок уклоняется от выполнения заданий, могут поступать различного рода угрозы. Увы, дети далеко не всегда решаются рассказать родителям об угрозах, а некоторым они и не требуются. Удивительное хладнокровие перед лицом смерти не нуждается в подстрекательстве.</w:t>
      </w:r>
      <w:r w:rsidR="00577B77">
        <w:rPr>
          <w:rFonts w:ascii="Times New Roman" w:hAnsi="Times New Roman" w:cs="Times New Roman"/>
          <w:sz w:val="28"/>
          <w:szCs w:val="28"/>
        </w:rPr>
        <w:t xml:space="preserve"> </w:t>
      </w:r>
      <w:r w:rsidR="000609A3" w:rsidRPr="00577B77">
        <w:rPr>
          <w:rFonts w:ascii="Times New Roman" w:hAnsi="Times New Roman" w:cs="Times New Roman"/>
          <w:sz w:val="28"/>
          <w:szCs w:val="28"/>
        </w:rPr>
        <w:t xml:space="preserve">Если подросток не убьёт себя, организаторы игры </w:t>
      </w:r>
      <w:r w:rsidR="0057559C" w:rsidRPr="00577B77">
        <w:rPr>
          <w:rFonts w:ascii="Times New Roman" w:hAnsi="Times New Roman" w:cs="Times New Roman"/>
          <w:sz w:val="28"/>
          <w:szCs w:val="28"/>
        </w:rPr>
        <w:t>могут угрожать</w:t>
      </w:r>
      <w:r w:rsidR="000609A3" w:rsidRPr="00577B77">
        <w:rPr>
          <w:rFonts w:ascii="Times New Roman" w:hAnsi="Times New Roman" w:cs="Times New Roman"/>
          <w:sz w:val="28"/>
          <w:szCs w:val="28"/>
        </w:rPr>
        <w:t xml:space="preserve"> уничтожить его родных и близких. </w:t>
      </w:r>
      <w:r w:rsidR="0057559C" w:rsidRPr="00577B77">
        <w:rPr>
          <w:rFonts w:ascii="Times New Roman" w:hAnsi="Times New Roman" w:cs="Times New Roman"/>
          <w:sz w:val="28"/>
          <w:szCs w:val="28"/>
        </w:rPr>
        <w:t>Однако, это лишь угрозы!!! Ведь им "администрации" этой игры нужны лишь количество "постов" и "лайков", а не сами участники игры и их родственники.</w:t>
      </w:r>
    </w:p>
    <w:p w:rsidR="000609A3" w:rsidRPr="00A63287" w:rsidRDefault="00A63287" w:rsidP="008301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609A3" w:rsidRPr="008301EE">
        <w:rPr>
          <w:rFonts w:ascii="Times New Roman" w:hAnsi="Times New Roman" w:cs="Times New Roman"/>
          <w:sz w:val="28"/>
        </w:rPr>
        <w:t>Первые задания просто завлекают и вызывают к себе интерес. Сначала участников просят нарисовать кита на бумаге. Но на одном из следующих этапов изобразить кита необходимо уже на своем теле, используя для этого острые предметы или лезвие бритвы.</w:t>
      </w:r>
    </w:p>
    <w:p w:rsidR="000609A3" w:rsidRPr="008301EE" w:rsidRDefault="00225399" w:rsidP="008301EE">
      <w:pPr>
        <w:jc w:val="center"/>
        <w:rPr>
          <w:rFonts w:ascii="Times New Roman" w:hAnsi="Times New Roman" w:cs="Times New Roman"/>
          <w:sz w:val="28"/>
        </w:rPr>
      </w:pPr>
      <w:r w:rsidRPr="008301EE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514270" cy="1866900"/>
            <wp:effectExtent l="19050" t="0" r="0" b="0"/>
            <wp:docPr id="4" name="Рисунок 4" descr="http://ftimes.ru/upkeep/uploads/2017/02/8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times.ru/upkeep/uploads/2017/02/8-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86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D4A" w:rsidRPr="00294855" w:rsidRDefault="00C70464" w:rsidP="00467EBE">
      <w:pPr>
        <w:spacing w:after="0" w:line="240" w:lineRule="auto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ab/>
      </w:r>
      <w:r w:rsidRPr="00C70464">
        <w:rPr>
          <w:rFonts w:ascii="Times New Roman" w:hAnsi="Times New Roman" w:cs="Times New Roman"/>
          <w:sz w:val="28"/>
          <w:shd w:val="clear" w:color="auto" w:fill="FFFFFF"/>
        </w:rPr>
        <w:t xml:space="preserve">Конечно, некоторых руководителей групп уже поймали, но в 2016 году течение обрело новое рождение на полях </w:t>
      </w:r>
      <w:r w:rsidR="00101284">
        <w:rPr>
          <w:rFonts w:ascii="Times New Roman" w:hAnsi="Times New Roman" w:cs="Times New Roman"/>
          <w:sz w:val="28"/>
          <w:shd w:val="clear" w:color="auto" w:fill="FFFFFF"/>
        </w:rPr>
        <w:t>Интернета</w:t>
      </w:r>
      <w:r w:rsidRPr="00C70464">
        <w:rPr>
          <w:rFonts w:ascii="Times New Roman" w:hAnsi="Times New Roman" w:cs="Times New Roman"/>
          <w:sz w:val="28"/>
          <w:shd w:val="clear" w:color="auto" w:fill="FFFFFF"/>
        </w:rPr>
        <w:t>. И кто знает, чем это грозит? Что мы можем противопоставить? Домашний уют, любовь и понимание, совместные увлечения и решение проблем, отсутствие страха перед родителями. Если реб</w:t>
      </w:r>
      <w:r w:rsidR="00FF3BE0">
        <w:rPr>
          <w:rFonts w:ascii="Times New Roman" w:hAnsi="Times New Roman" w:cs="Times New Roman"/>
          <w:sz w:val="28"/>
          <w:shd w:val="clear" w:color="auto" w:fill="FFFFFF"/>
        </w:rPr>
        <w:t>ё</w:t>
      </w:r>
      <w:r w:rsidRPr="00C70464">
        <w:rPr>
          <w:rFonts w:ascii="Times New Roman" w:hAnsi="Times New Roman" w:cs="Times New Roman"/>
          <w:sz w:val="28"/>
          <w:shd w:val="clear" w:color="auto" w:fill="FFFFFF"/>
        </w:rPr>
        <w:t xml:space="preserve">нок не будет доверять вам, если его жизнь будет бесцельна, в один день вы можете обнаружить на его страничке в соц. сетях </w:t>
      </w:r>
      <w:r w:rsidRPr="00294855">
        <w:rPr>
          <w:rFonts w:ascii="Times New Roman" w:hAnsi="Times New Roman" w:cs="Times New Roman"/>
          <w:sz w:val="28"/>
          <w:shd w:val="clear" w:color="auto" w:fill="FFFFFF"/>
        </w:rPr>
        <w:t xml:space="preserve">смертельные хештеги. </w:t>
      </w:r>
      <w:r w:rsidR="00294855" w:rsidRPr="00294855">
        <w:rPr>
          <w:rFonts w:ascii="Times New Roman" w:hAnsi="Times New Roman" w:cs="Times New Roman"/>
          <w:sz w:val="28"/>
          <w:shd w:val="clear" w:color="auto" w:fill="FFFFFF"/>
        </w:rPr>
        <w:t xml:space="preserve">Бессмысленность существования, заявления вроде «меня никто не понимает», которые мы часто можем услышать от подрастающего поколения, порой скрывают за собой банальные вещи – отсутствие четко сформированной цели или полезного увлечения, которое бы поглощало </w:t>
      </w:r>
      <w:r w:rsidR="00294855" w:rsidRPr="000B4DBF">
        <w:rPr>
          <w:rFonts w:ascii="Times New Roman" w:hAnsi="Times New Roman" w:cs="Times New Roman"/>
          <w:sz w:val="28"/>
          <w:szCs w:val="28"/>
          <w:shd w:val="clear" w:color="auto" w:fill="FFFFFF"/>
        </w:rPr>
        <w:t>свободное время и формировало бы благоприятный круг общения.</w:t>
      </w:r>
      <w:r w:rsidR="00294855" w:rsidRPr="000B4DBF">
        <w:rPr>
          <w:rFonts w:ascii="Times New Roman" w:hAnsi="Times New Roman" w:cs="Times New Roman"/>
          <w:sz w:val="28"/>
          <w:szCs w:val="28"/>
        </w:rPr>
        <w:br/>
      </w:r>
      <w:r w:rsidR="000B4DBF" w:rsidRPr="000B4DBF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Инициатива всех добрых начинаний должна исходить от родителей, и делать это нужно искренне. Дети не любят фальши. Формировать цели и прививать настоящие истины надо с детства, выращивая в семье, как нежный цветок, взаимоуважение и чувство защищенности. Только так мы сможем уберечь наших детей от смертельных «лап китов».</w:t>
      </w:r>
    </w:p>
    <w:p w:rsidR="003E6D9C" w:rsidRDefault="005C4C4B" w:rsidP="00467EBE">
      <w:pPr>
        <w:pStyle w:val="a3"/>
        <w:shd w:val="clear" w:color="auto" w:fill="FFFFFF"/>
        <w:spacing w:before="0" w:beforeAutospacing="0" w:after="345" w:afterAutospacing="0" w:line="345" w:lineRule="atLeast"/>
        <w:jc w:val="both"/>
        <w:textAlignment w:val="baseline"/>
        <w:rPr>
          <w:color w:val="000000"/>
          <w:szCs w:val="28"/>
        </w:rPr>
      </w:pPr>
      <w:r w:rsidRPr="00467EBE">
        <w:rPr>
          <w:color w:val="000000"/>
          <w:szCs w:val="28"/>
        </w:rPr>
        <w:tab/>
      </w:r>
    </w:p>
    <w:p w:rsidR="0064532F" w:rsidRDefault="0064532F" w:rsidP="00467EBE">
      <w:pPr>
        <w:pStyle w:val="a3"/>
        <w:shd w:val="clear" w:color="auto" w:fill="FFFFFF"/>
        <w:spacing w:before="0" w:beforeAutospacing="0" w:after="345" w:afterAutospacing="0" w:line="345" w:lineRule="atLeast"/>
        <w:jc w:val="both"/>
        <w:textAlignment w:val="baseline"/>
        <w:rPr>
          <w:color w:val="000000"/>
          <w:szCs w:val="28"/>
        </w:rPr>
      </w:pPr>
    </w:p>
    <w:p w:rsidR="0064532F" w:rsidRDefault="0064532F" w:rsidP="00467EBE">
      <w:pPr>
        <w:pStyle w:val="a3"/>
        <w:shd w:val="clear" w:color="auto" w:fill="FFFFFF"/>
        <w:spacing w:before="0" w:beforeAutospacing="0" w:after="345" w:afterAutospacing="0" w:line="345" w:lineRule="atLeast"/>
        <w:jc w:val="both"/>
        <w:textAlignment w:val="baseline"/>
        <w:rPr>
          <w:color w:val="000000"/>
          <w:szCs w:val="28"/>
        </w:rPr>
      </w:pPr>
    </w:p>
    <w:p w:rsidR="0064532F" w:rsidRDefault="0064532F" w:rsidP="00467EBE">
      <w:pPr>
        <w:pStyle w:val="a3"/>
        <w:shd w:val="clear" w:color="auto" w:fill="FFFFFF"/>
        <w:spacing w:before="0" w:beforeAutospacing="0" w:after="345" w:afterAutospacing="0" w:line="345" w:lineRule="atLeast"/>
        <w:jc w:val="both"/>
        <w:textAlignment w:val="baseline"/>
        <w:rPr>
          <w:color w:val="000000"/>
          <w:szCs w:val="28"/>
        </w:rPr>
      </w:pPr>
    </w:p>
    <w:p w:rsidR="00467EBE" w:rsidRPr="00101284" w:rsidRDefault="003E6D9C" w:rsidP="003E6D9C">
      <w:pPr>
        <w:pStyle w:val="a3"/>
        <w:shd w:val="clear" w:color="auto" w:fill="FFFFFF"/>
        <w:spacing w:before="0" w:beforeAutospacing="0" w:after="345" w:afterAutospacing="0" w:line="345" w:lineRule="atLeast"/>
        <w:jc w:val="both"/>
        <w:textAlignment w:val="baseline"/>
        <w:rPr>
          <w:b/>
          <w:sz w:val="40"/>
          <w:szCs w:val="28"/>
        </w:rPr>
      </w:pPr>
      <w:r>
        <w:rPr>
          <w:color w:val="000000"/>
          <w:szCs w:val="28"/>
        </w:rPr>
        <w:tab/>
      </w:r>
      <w:r w:rsidR="005E1D4A" w:rsidRPr="00101284">
        <w:rPr>
          <w:b/>
          <w:color w:val="000000"/>
          <w:sz w:val="28"/>
          <w:szCs w:val="28"/>
        </w:rPr>
        <w:t xml:space="preserve">Уважаемые педагоги! Рекомендуем вам, в рамках проведения родительских собраний, каждому классному руководителю </w:t>
      </w:r>
      <w:r w:rsidR="00101284">
        <w:rPr>
          <w:b/>
          <w:color w:val="000000"/>
          <w:sz w:val="28"/>
          <w:szCs w:val="28"/>
        </w:rPr>
        <w:t xml:space="preserve">                  учащихся 5-11 классов </w:t>
      </w:r>
      <w:r w:rsidR="005E1D4A" w:rsidRPr="00101284">
        <w:rPr>
          <w:b/>
          <w:color w:val="000000"/>
          <w:sz w:val="28"/>
          <w:szCs w:val="28"/>
        </w:rPr>
        <w:t xml:space="preserve">довести вышеуказанную информацию до сведения родителей. </w:t>
      </w:r>
      <w:r w:rsidR="005C4C4B" w:rsidRPr="00101284">
        <w:rPr>
          <w:b/>
          <w:color w:val="000000"/>
          <w:sz w:val="28"/>
          <w:szCs w:val="28"/>
        </w:rPr>
        <w:t xml:space="preserve">Каждому родителю </w:t>
      </w:r>
      <w:r w:rsidR="00467EBE" w:rsidRPr="00101284">
        <w:rPr>
          <w:b/>
          <w:color w:val="000000"/>
          <w:sz w:val="28"/>
          <w:szCs w:val="28"/>
        </w:rPr>
        <w:t xml:space="preserve">рекомендуем </w:t>
      </w:r>
      <w:r w:rsidR="005C4C4B" w:rsidRPr="00101284">
        <w:rPr>
          <w:b/>
          <w:color w:val="000000"/>
          <w:sz w:val="28"/>
          <w:szCs w:val="28"/>
        </w:rPr>
        <w:t>проконтролировать "историю посещений" в социальных сетях.</w:t>
      </w:r>
      <w:r w:rsidR="00225399" w:rsidRPr="00101284">
        <w:rPr>
          <w:rFonts w:ascii="Georgia" w:hAnsi="Georgia"/>
          <w:b/>
          <w:color w:val="333333"/>
          <w:sz w:val="22"/>
          <w:szCs w:val="21"/>
          <w:shd w:val="clear" w:color="auto" w:fill="F3F3F3"/>
        </w:rPr>
        <w:t xml:space="preserve"> </w:t>
      </w:r>
      <w:r w:rsidR="00225399" w:rsidRPr="00101284">
        <w:rPr>
          <w:b/>
          <w:sz w:val="28"/>
          <w:szCs w:val="21"/>
          <w:shd w:val="clear" w:color="auto" w:fill="F3F3F3"/>
        </w:rPr>
        <w:t>Если родитель заметил, что ребёнок увлекся этой игрой, важно понять, что запретительная мера, хоть и не отменяется, но не может быть основной. Что можно сделать в такой ситуации?- поговорить с ребёнком о вере, надежде, любви, о ценности жизни, дать понять своему ребёнку, что его любят и принимают таким, какой он есть. Очень важно при этом говорить с ним не свысока, а на равных, как с другом.</w:t>
      </w:r>
    </w:p>
    <w:p w:rsidR="00EB1DA7" w:rsidRDefault="00EB1DA7" w:rsidP="008468BE">
      <w:pPr>
        <w:shd w:val="clear" w:color="auto" w:fill="FFFFFF"/>
        <w:spacing w:after="150" w:line="360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DA7" w:rsidRDefault="00EB1DA7" w:rsidP="008468BE">
      <w:pPr>
        <w:shd w:val="clear" w:color="auto" w:fill="FFFFFF"/>
        <w:spacing w:after="150" w:line="360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DA7" w:rsidRDefault="00EB1DA7" w:rsidP="008468BE">
      <w:pPr>
        <w:shd w:val="clear" w:color="auto" w:fill="FFFFFF"/>
        <w:spacing w:after="150" w:line="360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DA7" w:rsidRDefault="00EB1DA7" w:rsidP="008468BE">
      <w:pPr>
        <w:shd w:val="clear" w:color="auto" w:fill="FFFFFF"/>
        <w:spacing w:after="150" w:line="360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DA7" w:rsidRDefault="00EB1DA7" w:rsidP="008468BE">
      <w:pPr>
        <w:shd w:val="clear" w:color="auto" w:fill="FFFFFF"/>
        <w:spacing w:after="150" w:line="360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DA7" w:rsidRDefault="00EB1DA7" w:rsidP="008468BE">
      <w:pPr>
        <w:shd w:val="clear" w:color="auto" w:fill="FFFFFF"/>
        <w:spacing w:after="150" w:line="360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DA7" w:rsidRDefault="00EB1DA7" w:rsidP="008468BE">
      <w:pPr>
        <w:shd w:val="clear" w:color="auto" w:fill="FFFFFF"/>
        <w:spacing w:after="150" w:line="360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DA7" w:rsidRDefault="00EB1DA7" w:rsidP="008468BE">
      <w:pPr>
        <w:shd w:val="clear" w:color="auto" w:fill="FFFFFF"/>
        <w:spacing w:after="150" w:line="360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DA7" w:rsidRDefault="00EB1DA7" w:rsidP="008468BE">
      <w:pPr>
        <w:shd w:val="clear" w:color="auto" w:fill="FFFFFF"/>
        <w:spacing w:after="150" w:line="360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DA7" w:rsidRDefault="00EB1DA7" w:rsidP="008468BE">
      <w:pPr>
        <w:shd w:val="clear" w:color="auto" w:fill="FFFFFF"/>
        <w:spacing w:after="150" w:line="360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DA7" w:rsidRDefault="00EB1DA7" w:rsidP="008468BE">
      <w:pPr>
        <w:shd w:val="clear" w:color="auto" w:fill="FFFFFF"/>
        <w:spacing w:after="150" w:line="360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DA7" w:rsidRDefault="00EB1DA7" w:rsidP="008468BE">
      <w:pPr>
        <w:shd w:val="clear" w:color="auto" w:fill="FFFFFF"/>
        <w:spacing w:after="150" w:line="360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DA7" w:rsidRDefault="00EB1DA7" w:rsidP="008468BE">
      <w:pPr>
        <w:shd w:val="clear" w:color="auto" w:fill="FFFFFF"/>
        <w:spacing w:after="150" w:line="360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DA7" w:rsidRDefault="00EB1DA7" w:rsidP="008468BE">
      <w:pPr>
        <w:shd w:val="clear" w:color="auto" w:fill="FFFFFF"/>
        <w:spacing w:after="150" w:line="360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DA7" w:rsidRDefault="00EB1DA7" w:rsidP="008468BE">
      <w:pPr>
        <w:shd w:val="clear" w:color="auto" w:fill="FFFFFF"/>
        <w:spacing w:after="150" w:line="360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DA7" w:rsidRDefault="00EB1DA7" w:rsidP="008468BE">
      <w:pPr>
        <w:shd w:val="clear" w:color="auto" w:fill="FFFFFF"/>
        <w:spacing w:after="150" w:line="360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DA7" w:rsidRDefault="00EB1DA7" w:rsidP="008468BE">
      <w:pPr>
        <w:shd w:val="clear" w:color="auto" w:fill="FFFFFF"/>
        <w:spacing w:after="150" w:line="360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DA7" w:rsidRDefault="00EB1DA7" w:rsidP="008468BE">
      <w:pPr>
        <w:shd w:val="clear" w:color="auto" w:fill="FFFFFF"/>
        <w:spacing w:after="150" w:line="360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DA7" w:rsidRDefault="00EB1DA7" w:rsidP="008468BE">
      <w:pPr>
        <w:shd w:val="clear" w:color="auto" w:fill="FFFFFF"/>
        <w:spacing w:after="150" w:line="360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DA7" w:rsidRDefault="00EB1DA7" w:rsidP="008468BE">
      <w:pPr>
        <w:shd w:val="clear" w:color="auto" w:fill="FFFFFF"/>
        <w:spacing w:after="150" w:line="360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DA7" w:rsidRDefault="00EB1DA7" w:rsidP="008468BE">
      <w:pPr>
        <w:shd w:val="clear" w:color="auto" w:fill="FFFFFF"/>
        <w:spacing w:after="150" w:line="360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DA7" w:rsidRDefault="00EB1DA7" w:rsidP="008468BE">
      <w:pPr>
        <w:shd w:val="clear" w:color="auto" w:fill="FFFFFF"/>
        <w:spacing w:after="150" w:line="360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1DA7" w:rsidRDefault="00EB1DA7" w:rsidP="008468BE">
      <w:pPr>
        <w:shd w:val="clear" w:color="auto" w:fill="FFFFFF"/>
        <w:spacing w:after="150" w:line="360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3B23" w:rsidRPr="00EB1DA7" w:rsidRDefault="00A33B23" w:rsidP="008468BE">
      <w:pPr>
        <w:shd w:val="clear" w:color="auto" w:fill="FFFFFF"/>
        <w:spacing w:after="150" w:line="360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1DA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Рекомендации </w:t>
      </w:r>
      <w:r w:rsidR="00467EBE" w:rsidRPr="00EB1DA7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родителей </w:t>
      </w:r>
      <w:r w:rsidRPr="00EB1DA7">
        <w:rPr>
          <w:rFonts w:ascii="Times New Roman" w:eastAsia="Times New Roman" w:hAnsi="Times New Roman" w:cs="Times New Roman"/>
          <w:b/>
          <w:sz w:val="28"/>
          <w:szCs w:val="28"/>
        </w:rPr>
        <w:t>по профилактике суицидов</w:t>
      </w:r>
    </w:p>
    <w:p w:rsidR="00A33B23" w:rsidRPr="00EB1DA7" w:rsidRDefault="008468BE" w:rsidP="008468BE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DA7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A33B23" w:rsidRPr="00EB1DA7">
        <w:rPr>
          <w:rFonts w:ascii="Times New Roman" w:eastAsia="Times New Roman" w:hAnsi="Times New Roman" w:cs="Times New Roman"/>
          <w:b/>
          <w:bCs/>
          <w:sz w:val="28"/>
          <w:szCs w:val="28"/>
        </w:rPr>
        <w:t>1. Смиритесь с тем</w:t>
      </w:r>
      <w:r w:rsidR="00A33B23" w:rsidRPr="00EB1DA7">
        <w:rPr>
          <w:rFonts w:ascii="Times New Roman" w:eastAsia="Times New Roman" w:hAnsi="Times New Roman" w:cs="Times New Roman"/>
          <w:sz w:val="28"/>
          <w:szCs w:val="28"/>
        </w:rPr>
        <w:t>, что вы не можете полностью контролировать жизнь подростка.</w:t>
      </w:r>
      <w:r w:rsidRPr="00EB1D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3B23" w:rsidRPr="00EB1DA7">
        <w:rPr>
          <w:rFonts w:ascii="Times New Roman" w:eastAsia="Times New Roman" w:hAnsi="Times New Roman" w:cs="Times New Roman"/>
          <w:sz w:val="28"/>
          <w:szCs w:val="28"/>
        </w:rPr>
        <w:t>Если вы начн</w:t>
      </w:r>
      <w:r w:rsidRPr="00EB1DA7">
        <w:rPr>
          <w:rFonts w:ascii="Times New Roman" w:eastAsia="Times New Roman" w:hAnsi="Times New Roman" w:cs="Times New Roman"/>
          <w:sz w:val="28"/>
          <w:szCs w:val="28"/>
        </w:rPr>
        <w:t>ё</w:t>
      </w:r>
      <w:r w:rsidR="00A33B23" w:rsidRPr="00EB1DA7">
        <w:rPr>
          <w:rFonts w:ascii="Times New Roman" w:eastAsia="Times New Roman" w:hAnsi="Times New Roman" w:cs="Times New Roman"/>
          <w:sz w:val="28"/>
          <w:szCs w:val="28"/>
        </w:rPr>
        <w:t>те давить на него и запрещать «сидеть» в Интернете, он уйд</w:t>
      </w:r>
      <w:r w:rsidRPr="00EB1DA7">
        <w:rPr>
          <w:rFonts w:ascii="Times New Roman" w:eastAsia="Times New Roman" w:hAnsi="Times New Roman" w:cs="Times New Roman"/>
          <w:sz w:val="28"/>
          <w:szCs w:val="28"/>
        </w:rPr>
        <w:t>ё</w:t>
      </w:r>
      <w:r w:rsidR="00A33B23" w:rsidRPr="00EB1DA7">
        <w:rPr>
          <w:rFonts w:ascii="Times New Roman" w:eastAsia="Times New Roman" w:hAnsi="Times New Roman" w:cs="Times New Roman"/>
          <w:sz w:val="28"/>
          <w:szCs w:val="28"/>
        </w:rPr>
        <w:t>т в себя и будет делать то же самое, но в тайне от вас.</w:t>
      </w:r>
    </w:p>
    <w:p w:rsidR="00A33B23" w:rsidRPr="00EB1DA7" w:rsidRDefault="008468BE" w:rsidP="00A33B2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DA7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A33B23" w:rsidRPr="00EB1DA7">
        <w:rPr>
          <w:rFonts w:ascii="Times New Roman" w:eastAsia="Times New Roman" w:hAnsi="Times New Roman" w:cs="Times New Roman"/>
          <w:b/>
          <w:bCs/>
          <w:sz w:val="28"/>
          <w:szCs w:val="28"/>
        </w:rPr>
        <w:t>2. Сколько бы сил у вас ни отнимала работа</w:t>
      </w:r>
      <w:r w:rsidR="00A33B23" w:rsidRPr="00EB1DA7">
        <w:rPr>
          <w:rFonts w:ascii="Times New Roman" w:eastAsia="Times New Roman" w:hAnsi="Times New Roman" w:cs="Times New Roman"/>
          <w:sz w:val="28"/>
          <w:szCs w:val="28"/>
        </w:rPr>
        <w:t> и прочие дела, вы должны выкраивать время для детей. Важно показать реб</w:t>
      </w:r>
      <w:r w:rsidR="00845FFD" w:rsidRPr="00EB1DA7">
        <w:rPr>
          <w:rFonts w:ascii="Times New Roman" w:eastAsia="Times New Roman" w:hAnsi="Times New Roman" w:cs="Times New Roman"/>
          <w:sz w:val="28"/>
          <w:szCs w:val="28"/>
        </w:rPr>
        <w:t>ё</w:t>
      </w:r>
      <w:r w:rsidR="00A33B23" w:rsidRPr="00EB1DA7">
        <w:rPr>
          <w:rFonts w:ascii="Times New Roman" w:eastAsia="Times New Roman" w:hAnsi="Times New Roman" w:cs="Times New Roman"/>
          <w:sz w:val="28"/>
          <w:szCs w:val="28"/>
        </w:rPr>
        <w:t>нку, что вы в любой момент готовы его выслушать. Дайте ему возможность подружиться с вами.</w:t>
      </w:r>
    </w:p>
    <w:p w:rsidR="00A33B23" w:rsidRPr="00EB1DA7" w:rsidRDefault="00845FFD" w:rsidP="00A33B2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DA7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A33B23" w:rsidRPr="00EB1DA7">
        <w:rPr>
          <w:rFonts w:ascii="Times New Roman" w:eastAsia="Times New Roman" w:hAnsi="Times New Roman" w:cs="Times New Roman"/>
          <w:b/>
          <w:bCs/>
          <w:sz w:val="28"/>
          <w:szCs w:val="28"/>
        </w:rPr>
        <w:t>3. Если подросток разместил на своей странице фразы</w:t>
      </w:r>
      <w:r w:rsidR="00A33B23" w:rsidRPr="00EB1DA7">
        <w:rPr>
          <w:rFonts w:ascii="Times New Roman" w:eastAsia="Times New Roman" w:hAnsi="Times New Roman" w:cs="Times New Roman"/>
          <w:sz w:val="28"/>
          <w:szCs w:val="28"/>
        </w:rPr>
        <w:t> или иллюстрации на тему самоунижения, нанесения себе увечий, это плохой знак. Следует насторожиться, если на его страничке часто встречаются медузы, кошки, бабочки, единороги и киты, плывущие вверх. Спросите реб</w:t>
      </w:r>
      <w:r w:rsidRPr="00EB1DA7">
        <w:rPr>
          <w:rFonts w:ascii="Times New Roman" w:eastAsia="Times New Roman" w:hAnsi="Times New Roman" w:cs="Times New Roman"/>
          <w:sz w:val="28"/>
          <w:szCs w:val="28"/>
        </w:rPr>
        <w:t>ё</w:t>
      </w:r>
      <w:r w:rsidR="00A33B23" w:rsidRPr="00EB1DA7">
        <w:rPr>
          <w:rFonts w:ascii="Times New Roman" w:eastAsia="Times New Roman" w:hAnsi="Times New Roman" w:cs="Times New Roman"/>
          <w:sz w:val="28"/>
          <w:szCs w:val="28"/>
        </w:rPr>
        <w:t>нка, что это означает, прич</w:t>
      </w:r>
      <w:r w:rsidRPr="00EB1DA7">
        <w:rPr>
          <w:rFonts w:ascii="Times New Roman" w:eastAsia="Times New Roman" w:hAnsi="Times New Roman" w:cs="Times New Roman"/>
          <w:sz w:val="28"/>
          <w:szCs w:val="28"/>
        </w:rPr>
        <w:t>ё</w:t>
      </w:r>
      <w:r w:rsidR="00A33B23" w:rsidRPr="00EB1DA7">
        <w:rPr>
          <w:rFonts w:ascii="Times New Roman" w:eastAsia="Times New Roman" w:hAnsi="Times New Roman" w:cs="Times New Roman"/>
          <w:sz w:val="28"/>
          <w:szCs w:val="28"/>
        </w:rPr>
        <w:t>м обычным, не заискивающим тоном. Внимательно выслушайте его ответ.</w:t>
      </w:r>
    </w:p>
    <w:p w:rsidR="00A33B23" w:rsidRPr="00EB1DA7" w:rsidRDefault="00845FFD" w:rsidP="00A33B2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DA7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A33B23" w:rsidRPr="00EB1DA7">
        <w:rPr>
          <w:rFonts w:ascii="Times New Roman" w:eastAsia="Times New Roman" w:hAnsi="Times New Roman" w:cs="Times New Roman"/>
          <w:b/>
          <w:bCs/>
          <w:sz w:val="28"/>
          <w:szCs w:val="28"/>
        </w:rPr>
        <w:t>4. Некоторые подростки отличаются крутым нравом </w:t>
      </w:r>
      <w:r w:rsidR="00A33B23" w:rsidRPr="00EB1DA7">
        <w:rPr>
          <w:rFonts w:ascii="Times New Roman" w:eastAsia="Times New Roman" w:hAnsi="Times New Roman" w:cs="Times New Roman"/>
          <w:sz w:val="28"/>
          <w:szCs w:val="28"/>
        </w:rPr>
        <w:t xml:space="preserve">— такие будут сопротивляться вам изо всех сил. В этом случае лучше вместе пойти к психологу. Другим детям достаточно просто сказать «нельзя» — они и не подумают ослушаться. Третьим важно объяснить </w:t>
      </w:r>
      <w:r w:rsidRPr="00EB1DA7">
        <w:rPr>
          <w:rFonts w:ascii="Times New Roman" w:eastAsia="Times New Roman" w:hAnsi="Times New Roman" w:cs="Times New Roman"/>
          <w:sz w:val="28"/>
          <w:szCs w:val="28"/>
        </w:rPr>
        <w:t xml:space="preserve">свою позицию логически. Главное </w:t>
      </w:r>
      <w:r w:rsidR="00A33B23" w:rsidRPr="00EB1DA7">
        <w:rPr>
          <w:rFonts w:ascii="Times New Roman" w:eastAsia="Times New Roman" w:hAnsi="Times New Roman" w:cs="Times New Roman"/>
          <w:sz w:val="28"/>
          <w:szCs w:val="28"/>
        </w:rPr>
        <w:t>— правильно выбрать тип поведения, который соответствует вашему реб</w:t>
      </w:r>
      <w:r w:rsidRPr="00EB1DA7">
        <w:rPr>
          <w:rFonts w:ascii="Times New Roman" w:eastAsia="Times New Roman" w:hAnsi="Times New Roman" w:cs="Times New Roman"/>
          <w:sz w:val="28"/>
          <w:szCs w:val="28"/>
        </w:rPr>
        <w:t>ё</w:t>
      </w:r>
      <w:r w:rsidR="00A33B23" w:rsidRPr="00EB1DA7">
        <w:rPr>
          <w:rFonts w:ascii="Times New Roman" w:eastAsia="Times New Roman" w:hAnsi="Times New Roman" w:cs="Times New Roman"/>
          <w:sz w:val="28"/>
          <w:szCs w:val="28"/>
        </w:rPr>
        <w:t xml:space="preserve">нку. </w:t>
      </w:r>
    </w:p>
    <w:p w:rsidR="00845FFD" w:rsidRPr="00EB1DA7" w:rsidRDefault="00845FFD" w:rsidP="00A33B2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DA7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A33B23" w:rsidRPr="00EB1DA7">
        <w:rPr>
          <w:rFonts w:ascii="Times New Roman" w:eastAsia="Times New Roman" w:hAnsi="Times New Roman" w:cs="Times New Roman"/>
          <w:b/>
          <w:bCs/>
          <w:sz w:val="28"/>
          <w:szCs w:val="28"/>
        </w:rPr>
        <w:t>5. Если раньше ваши отношения не были очень т</w:t>
      </w:r>
      <w:r w:rsidRPr="00EB1DA7">
        <w:rPr>
          <w:rFonts w:ascii="Times New Roman" w:eastAsia="Times New Roman" w:hAnsi="Times New Roman" w:cs="Times New Roman"/>
          <w:b/>
          <w:bCs/>
          <w:sz w:val="28"/>
          <w:szCs w:val="28"/>
        </w:rPr>
        <w:t>ё</w:t>
      </w:r>
      <w:r w:rsidR="00A33B23" w:rsidRPr="00EB1DA7">
        <w:rPr>
          <w:rFonts w:ascii="Times New Roman" w:eastAsia="Times New Roman" w:hAnsi="Times New Roman" w:cs="Times New Roman"/>
          <w:b/>
          <w:bCs/>
          <w:sz w:val="28"/>
          <w:szCs w:val="28"/>
        </w:rPr>
        <w:t>плыми</w:t>
      </w:r>
      <w:r w:rsidR="00A33B23" w:rsidRPr="00EB1DA7">
        <w:rPr>
          <w:rFonts w:ascii="Times New Roman" w:eastAsia="Times New Roman" w:hAnsi="Times New Roman" w:cs="Times New Roman"/>
          <w:sz w:val="28"/>
          <w:szCs w:val="28"/>
        </w:rPr>
        <w:t> и доверительными, то не стоит в мгновение ока пытаться стать образцовым родителем. Демонстрация суицидальных наклонностей — это ведь тоже зачастую способ манипуляции.</w:t>
      </w:r>
    </w:p>
    <w:p w:rsidR="00A33B23" w:rsidRPr="00EB1DA7" w:rsidRDefault="00845FFD" w:rsidP="00A33B2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DA7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A33B23" w:rsidRPr="00EB1DA7">
        <w:rPr>
          <w:rFonts w:ascii="Times New Roman" w:eastAsia="Times New Roman" w:hAnsi="Times New Roman" w:cs="Times New Roman"/>
          <w:b/>
          <w:bCs/>
          <w:sz w:val="28"/>
          <w:szCs w:val="28"/>
        </w:rPr>
        <w:t>6. По некоторым данным, неизвестные грозятся выяснить по IP-адресу,</w:t>
      </w:r>
      <w:r w:rsidR="00A33B23" w:rsidRPr="00EB1DA7">
        <w:rPr>
          <w:rFonts w:ascii="Times New Roman" w:eastAsia="Times New Roman" w:hAnsi="Times New Roman" w:cs="Times New Roman"/>
          <w:sz w:val="28"/>
          <w:szCs w:val="28"/>
        </w:rPr>
        <w:t> где живет подросток, и убить всю его семью, если тот не совершит суицид. Запомните: IP не дает никакую информацию о личности человека! Единственное, что может сделать злоумышленник, — обратиться с запросом к провайдеру, который, скорее всего, не станет делиться с неизвестным человеком конфиденциальной информацией.</w:t>
      </w:r>
    </w:p>
    <w:p w:rsidR="003E6D9C" w:rsidRPr="00EB1DA7" w:rsidRDefault="00845FFD" w:rsidP="00A33B2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DA7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A33B23" w:rsidRPr="00EB1DA7">
        <w:rPr>
          <w:rFonts w:ascii="Times New Roman" w:eastAsia="Times New Roman" w:hAnsi="Times New Roman" w:cs="Times New Roman"/>
          <w:b/>
          <w:bCs/>
          <w:sz w:val="28"/>
          <w:szCs w:val="28"/>
        </w:rPr>
        <w:t>7. Гораздо больше можно узнать, изучив личные страницы подростка.</w:t>
      </w:r>
      <w:r w:rsidR="00A33B23" w:rsidRPr="00EB1DA7">
        <w:rPr>
          <w:rFonts w:ascii="Times New Roman" w:eastAsia="Times New Roman" w:hAnsi="Times New Roman" w:cs="Times New Roman"/>
          <w:sz w:val="28"/>
          <w:szCs w:val="28"/>
        </w:rPr>
        <w:t> Там, как правило, указано, в каком районе города он живет, где учится, кем работают родители. Удалите данные, которыми могут воспользоваться злоумышленники.</w:t>
      </w:r>
    </w:p>
    <w:p w:rsidR="00A33B23" w:rsidRPr="00EB1DA7" w:rsidRDefault="00845FFD" w:rsidP="00A33B23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DA7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A33B23" w:rsidRPr="00EB1DA7">
        <w:rPr>
          <w:rFonts w:ascii="Times New Roman" w:eastAsia="Times New Roman" w:hAnsi="Times New Roman" w:cs="Times New Roman"/>
          <w:b/>
          <w:bCs/>
          <w:sz w:val="28"/>
          <w:szCs w:val="28"/>
        </w:rPr>
        <w:t>8. Если вы хотите установить на смартфоне ребенка программу слежения,</w:t>
      </w:r>
      <w:r w:rsidR="00A33B23" w:rsidRPr="00EB1DA7">
        <w:rPr>
          <w:rFonts w:ascii="Times New Roman" w:eastAsia="Times New Roman" w:hAnsi="Times New Roman" w:cs="Times New Roman"/>
          <w:sz w:val="28"/>
          <w:szCs w:val="28"/>
        </w:rPr>
        <w:t> стоит обязательно предупредить его об этом и получить согласие. Многие подростки не выносят грубого вмешательства взрослых в свою жизнь. Тем более, если ребенок захочет продолжить «игру» без вашего ведома, он в любом случае это сделает.</w:t>
      </w:r>
    </w:p>
    <w:p w:rsidR="0017705B" w:rsidRPr="00EB1DA7" w:rsidRDefault="00845FFD" w:rsidP="00EB1DA7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DA7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A33B23" w:rsidRPr="00EB1DA7">
        <w:rPr>
          <w:rFonts w:ascii="Times New Roman" w:eastAsia="Times New Roman" w:hAnsi="Times New Roman" w:cs="Times New Roman"/>
          <w:b/>
          <w:bCs/>
          <w:sz w:val="28"/>
          <w:szCs w:val="28"/>
        </w:rPr>
        <w:t>9. Не читайте новости о суицидах и не поддавайтесь истерии, нагнетаемой в Интернете.</w:t>
      </w:r>
      <w:r w:rsidR="00A33B23" w:rsidRPr="00EB1DA7">
        <w:rPr>
          <w:rFonts w:ascii="Times New Roman" w:eastAsia="Times New Roman" w:hAnsi="Times New Roman" w:cs="Times New Roman"/>
          <w:sz w:val="28"/>
          <w:szCs w:val="28"/>
        </w:rPr>
        <w:t> Не стоит заниматься самоисследованием на тему «Хороший ли я родитель?». Знайте — вы хороший родитель хотя бы потому, что ищите ответ на вопрос, как защитить своего ребенка.</w:t>
      </w:r>
    </w:p>
    <w:p w:rsidR="00EB1DA7" w:rsidRPr="00EB1DA7" w:rsidRDefault="003E6D9C" w:rsidP="00EB1DA7">
      <w:pPr>
        <w:pStyle w:val="a3"/>
        <w:shd w:val="clear" w:color="auto" w:fill="FFFFFF"/>
        <w:spacing w:before="0" w:beforeAutospacing="0" w:after="345" w:afterAutospacing="0" w:line="345" w:lineRule="atLeast"/>
        <w:textAlignment w:val="baseline"/>
        <w:rPr>
          <w:color w:val="000000"/>
          <w:szCs w:val="28"/>
        </w:rPr>
      </w:pPr>
      <w:r w:rsidRPr="00EB1DA7">
        <w:rPr>
          <w:color w:val="000000"/>
          <w:szCs w:val="28"/>
        </w:rPr>
        <w:t>С уважением, специалисты СППС ГУО "Социально-педагогич</w:t>
      </w:r>
      <w:r w:rsidR="00EB1DA7" w:rsidRPr="00EB1DA7">
        <w:rPr>
          <w:color w:val="000000"/>
          <w:szCs w:val="28"/>
        </w:rPr>
        <w:t>еский центр Пружанского района"</w:t>
      </w:r>
    </w:p>
    <w:sectPr w:rsidR="00EB1DA7" w:rsidRPr="00EB1DA7" w:rsidSect="00EB1DA7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882481"/>
    <w:multiLevelType w:val="multilevel"/>
    <w:tmpl w:val="A31C1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5E1D4A"/>
    <w:rsid w:val="000609A3"/>
    <w:rsid w:val="00066BB4"/>
    <w:rsid w:val="000B4DBF"/>
    <w:rsid w:val="000C342F"/>
    <w:rsid w:val="00101284"/>
    <w:rsid w:val="0017705B"/>
    <w:rsid w:val="00215792"/>
    <w:rsid w:val="00225399"/>
    <w:rsid w:val="00294855"/>
    <w:rsid w:val="002B0C5B"/>
    <w:rsid w:val="002B7670"/>
    <w:rsid w:val="003E6D9C"/>
    <w:rsid w:val="00414CCE"/>
    <w:rsid w:val="004323FC"/>
    <w:rsid w:val="00467EBE"/>
    <w:rsid w:val="00571523"/>
    <w:rsid w:val="0057559C"/>
    <w:rsid w:val="00577B77"/>
    <w:rsid w:val="005A427A"/>
    <w:rsid w:val="005C4C4B"/>
    <w:rsid w:val="005E1D4A"/>
    <w:rsid w:val="005E2CCB"/>
    <w:rsid w:val="00615BCD"/>
    <w:rsid w:val="0064532F"/>
    <w:rsid w:val="00671C94"/>
    <w:rsid w:val="008301EE"/>
    <w:rsid w:val="00845FFD"/>
    <w:rsid w:val="008468BE"/>
    <w:rsid w:val="00923EDE"/>
    <w:rsid w:val="009F4109"/>
    <w:rsid w:val="00A057B8"/>
    <w:rsid w:val="00A33B23"/>
    <w:rsid w:val="00A63287"/>
    <w:rsid w:val="00AA349F"/>
    <w:rsid w:val="00AA5ECA"/>
    <w:rsid w:val="00AB5C02"/>
    <w:rsid w:val="00B80664"/>
    <w:rsid w:val="00BC07FA"/>
    <w:rsid w:val="00C40C81"/>
    <w:rsid w:val="00C70464"/>
    <w:rsid w:val="00C9395E"/>
    <w:rsid w:val="00CF3FE0"/>
    <w:rsid w:val="00D325F5"/>
    <w:rsid w:val="00D504F1"/>
    <w:rsid w:val="00E736C2"/>
    <w:rsid w:val="00EA6414"/>
    <w:rsid w:val="00EB1DA7"/>
    <w:rsid w:val="00FA01D4"/>
    <w:rsid w:val="00FC75B8"/>
    <w:rsid w:val="00FF3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42F"/>
  </w:style>
  <w:style w:type="paragraph" w:styleId="2">
    <w:name w:val="heading 2"/>
    <w:basedOn w:val="a"/>
    <w:link w:val="20"/>
    <w:uiPriority w:val="9"/>
    <w:qFormat/>
    <w:rsid w:val="005E1D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E1D4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5E1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E1D4A"/>
    <w:rPr>
      <w:b/>
      <w:bCs/>
    </w:rPr>
  </w:style>
  <w:style w:type="character" w:customStyle="1" w:styleId="apple-converted-space">
    <w:name w:val="apple-converted-space"/>
    <w:basedOn w:val="a0"/>
    <w:rsid w:val="005E1D4A"/>
  </w:style>
  <w:style w:type="paragraph" w:customStyle="1" w:styleId="a5">
    <w:name w:val="a"/>
    <w:basedOn w:val="a"/>
    <w:rsid w:val="005E1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17705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15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5B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1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053C0-5CEB-468E-B902-400EFA225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7</Pages>
  <Words>1595</Words>
  <Characters>9098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2017-03-23T04:44:00Z</cp:lastPrinted>
  <dcterms:created xsi:type="dcterms:W3CDTF">2017-03-14T06:59:00Z</dcterms:created>
  <dcterms:modified xsi:type="dcterms:W3CDTF">2017-03-28T11:48:00Z</dcterms:modified>
</cp:coreProperties>
</file>